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5DDFFB" w14:textId="216EB51E" w:rsidR="009B627D" w:rsidRPr="0000117A" w:rsidRDefault="009B627D" w:rsidP="00467020">
      <w:pPr>
        <w:pStyle w:val="Ttulo4"/>
        <w:shd w:val="clear" w:color="auto" w:fill="FFFFFF"/>
        <w:spacing w:before="0" w:line="240" w:lineRule="auto"/>
        <w:jc w:val="both"/>
        <w:textAlignment w:val="baseline"/>
        <w:rPr>
          <w:rFonts w:asciiTheme="minorHAnsi" w:hAnsiTheme="minorHAnsi" w:cstheme="minorHAnsi"/>
          <w:color w:val="000000"/>
          <w:bdr w:val="none" w:sz="0" w:space="0" w:color="auto" w:frame="1"/>
          <w:lang w:val="pt-BR"/>
        </w:rPr>
      </w:pPr>
      <w:r w:rsidRPr="0000117A">
        <w:rPr>
          <w:rFonts w:asciiTheme="minorHAnsi" w:hAnsiTheme="minorHAnsi" w:cstheme="minorHAnsi"/>
          <w:color w:val="000000"/>
          <w:bdr w:val="none" w:sz="0" w:space="0" w:color="auto" w:frame="1"/>
          <w:lang w:val="pt-BR"/>
        </w:rPr>
        <w:drawing>
          <wp:anchor distT="0" distB="0" distL="114300" distR="114300" simplePos="0" relativeHeight="251660288" behindDoc="1" locked="0" layoutInCell="1" allowOverlap="1" wp14:anchorId="2F26F2A0" wp14:editId="01C7B1B4">
            <wp:simplePos x="0" y="0"/>
            <wp:positionH relativeFrom="column">
              <wp:posOffset>3672840</wp:posOffset>
            </wp:positionH>
            <wp:positionV relativeFrom="page">
              <wp:posOffset>590550</wp:posOffset>
            </wp:positionV>
            <wp:extent cx="2334895" cy="766445"/>
            <wp:effectExtent l="0" t="0" r="8255" b="0"/>
            <wp:wrapTight wrapText="bothSides">
              <wp:wrapPolygon edited="0">
                <wp:start x="2115" y="0"/>
                <wp:lineTo x="0" y="3221"/>
                <wp:lineTo x="0" y="14495"/>
                <wp:lineTo x="352" y="17717"/>
                <wp:lineTo x="1939" y="20938"/>
                <wp:lineTo x="2115" y="20938"/>
                <wp:lineTo x="4934" y="20938"/>
                <wp:lineTo x="21500" y="20401"/>
                <wp:lineTo x="21500" y="12885"/>
                <wp:lineTo x="15685" y="8590"/>
                <wp:lineTo x="16566" y="1611"/>
                <wp:lineTo x="14275" y="0"/>
                <wp:lineTo x="4934" y="0"/>
                <wp:lineTo x="2115" y="0"/>
              </wp:wrapPolygon>
            </wp:wrapTight>
            <wp:docPr id="2" name="Imagem 2" descr="Form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Forma&#10;&#10;Descrição gerada automaticamente com confiança média"/>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4895" cy="766445"/>
                    </a:xfrm>
                    <a:prstGeom prst="rect">
                      <a:avLst/>
                    </a:prstGeom>
                  </pic:spPr>
                </pic:pic>
              </a:graphicData>
            </a:graphic>
            <wp14:sizeRelH relativeFrom="margin">
              <wp14:pctWidth>0</wp14:pctWidth>
            </wp14:sizeRelH>
            <wp14:sizeRelV relativeFrom="margin">
              <wp14:pctHeight>0</wp14:pctHeight>
            </wp14:sizeRelV>
          </wp:anchor>
        </w:drawing>
      </w:r>
    </w:p>
    <w:p w14:paraId="6D0B44E1" w14:textId="2BEBA372" w:rsidR="009B627D" w:rsidRDefault="009B627D" w:rsidP="00467020">
      <w:pPr>
        <w:pStyle w:val="Ttulo4"/>
        <w:shd w:val="clear" w:color="auto" w:fill="FFFFFF"/>
        <w:spacing w:before="0" w:line="240" w:lineRule="auto"/>
        <w:jc w:val="both"/>
        <w:textAlignment w:val="baseline"/>
        <w:rPr>
          <w:rFonts w:asciiTheme="minorHAnsi" w:hAnsiTheme="minorHAnsi" w:cstheme="minorHAnsi"/>
          <w:color w:val="000000"/>
          <w:bdr w:val="none" w:sz="0" w:space="0" w:color="auto" w:frame="1"/>
          <w:lang w:val="pt-BR"/>
        </w:rPr>
      </w:pPr>
    </w:p>
    <w:p w14:paraId="09EA225C" w14:textId="647D4C55" w:rsidR="009A3FD2" w:rsidRDefault="009A3FD2" w:rsidP="00467020">
      <w:pPr>
        <w:spacing w:after="0" w:line="240" w:lineRule="auto"/>
        <w:rPr>
          <w:lang w:val="pt-BR"/>
        </w:rPr>
      </w:pPr>
    </w:p>
    <w:p w14:paraId="35E64AB2" w14:textId="77777777" w:rsidR="00467020" w:rsidRPr="009A3FD2" w:rsidRDefault="00467020" w:rsidP="00467020">
      <w:pPr>
        <w:spacing w:after="0" w:line="240" w:lineRule="auto"/>
        <w:rPr>
          <w:lang w:val="pt-BR"/>
        </w:rPr>
      </w:pPr>
    </w:p>
    <w:p w14:paraId="40A51AE6" w14:textId="599C0E8E" w:rsidR="00A60F04" w:rsidRPr="0014648D" w:rsidRDefault="00A60F04" w:rsidP="00467020">
      <w:pPr>
        <w:pStyle w:val="Ttulo4"/>
        <w:shd w:val="clear" w:color="auto" w:fill="FFFFFF"/>
        <w:spacing w:before="0" w:line="240" w:lineRule="auto"/>
        <w:jc w:val="center"/>
        <w:textAlignment w:val="baseline"/>
        <w:rPr>
          <w:rFonts w:asciiTheme="minorHAnsi" w:hAnsiTheme="minorHAnsi" w:cstheme="minorHAnsi"/>
          <w:b/>
          <w:bCs/>
          <w:i w:val="0"/>
          <w:iCs w:val="0"/>
          <w:noProof w:val="0"/>
          <w:color w:val="000000"/>
          <w:sz w:val="40"/>
          <w:szCs w:val="40"/>
        </w:rPr>
      </w:pPr>
      <w:r w:rsidRPr="0014648D">
        <w:rPr>
          <w:rFonts w:asciiTheme="minorHAnsi" w:hAnsiTheme="minorHAnsi" w:cstheme="minorHAnsi"/>
          <w:b/>
          <w:bCs/>
          <w:i w:val="0"/>
          <w:iCs w:val="0"/>
          <w:color w:val="000000"/>
          <w:sz w:val="40"/>
          <w:szCs w:val="40"/>
          <w:bdr w:val="none" w:sz="0" w:space="0" w:color="auto" w:frame="1"/>
        </w:rPr>
        <w:t xml:space="preserve">FOOD </w:t>
      </w:r>
      <w:r w:rsidR="00E75FCD">
        <w:rPr>
          <w:rFonts w:asciiTheme="minorHAnsi" w:hAnsiTheme="minorHAnsi" w:cstheme="minorHAnsi"/>
          <w:b/>
          <w:bCs/>
          <w:i w:val="0"/>
          <w:iCs w:val="0"/>
          <w:color w:val="000000"/>
          <w:sz w:val="40"/>
          <w:szCs w:val="40"/>
          <w:bdr w:val="none" w:sz="0" w:space="0" w:color="auto" w:frame="1"/>
        </w:rPr>
        <w:t xml:space="preserve">LOSS </w:t>
      </w:r>
      <w:r w:rsidRPr="0014648D">
        <w:rPr>
          <w:rFonts w:asciiTheme="minorHAnsi" w:hAnsiTheme="minorHAnsi" w:cstheme="minorHAnsi"/>
          <w:b/>
          <w:bCs/>
          <w:i w:val="0"/>
          <w:iCs w:val="0"/>
          <w:color w:val="000000"/>
          <w:sz w:val="40"/>
          <w:szCs w:val="40"/>
          <w:bdr w:val="none" w:sz="0" w:space="0" w:color="auto" w:frame="1"/>
        </w:rPr>
        <w:t>CHALLENGE 2021</w:t>
      </w:r>
    </w:p>
    <w:p w14:paraId="1905B78F" w14:textId="45FA0109" w:rsidR="00A60F04" w:rsidRPr="0014648D" w:rsidRDefault="00A60F04" w:rsidP="00467020">
      <w:pPr>
        <w:pStyle w:val="Ttulo4"/>
        <w:shd w:val="clear" w:color="auto" w:fill="FFFFFF"/>
        <w:spacing w:before="0" w:line="240" w:lineRule="auto"/>
        <w:jc w:val="center"/>
        <w:textAlignment w:val="baseline"/>
        <w:rPr>
          <w:rFonts w:asciiTheme="minorHAnsi" w:hAnsiTheme="minorHAnsi" w:cstheme="minorHAnsi"/>
          <w:b/>
          <w:bCs/>
          <w:i w:val="0"/>
          <w:iCs w:val="0"/>
          <w:color w:val="000000"/>
          <w:sz w:val="40"/>
          <w:szCs w:val="40"/>
          <w:bdr w:val="none" w:sz="0" w:space="0" w:color="auto" w:frame="1"/>
        </w:rPr>
      </w:pPr>
      <w:r w:rsidRPr="0014648D">
        <w:rPr>
          <w:rFonts w:asciiTheme="minorHAnsi" w:hAnsiTheme="minorHAnsi" w:cstheme="minorHAnsi"/>
          <w:b/>
          <w:bCs/>
          <w:i w:val="0"/>
          <w:iCs w:val="0"/>
          <w:color w:val="000000"/>
          <w:sz w:val="40"/>
          <w:szCs w:val="40"/>
          <w:bdr w:val="none" w:sz="0" w:space="0" w:color="auto" w:frame="1"/>
        </w:rPr>
        <w:t>R</w:t>
      </w:r>
      <w:r w:rsidR="00034CD0" w:rsidRPr="0014648D">
        <w:rPr>
          <w:rFonts w:asciiTheme="minorHAnsi" w:hAnsiTheme="minorHAnsi" w:cstheme="minorHAnsi"/>
          <w:b/>
          <w:bCs/>
          <w:i w:val="0"/>
          <w:iCs w:val="0"/>
          <w:color w:val="000000"/>
          <w:sz w:val="40"/>
          <w:szCs w:val="40"/>
          <w:bdr w:val="none" w:sz="0" w:space="0" w:color="auto" w:frame="1"/>
        </w:rPr>
        <w:t>ULES</w:t>
      </w:r>
    </w:p>
    <w:p w14:paraId="0B5F9FCD" w14:textId="77777777" w:rsidR="00A60F04" w:rsidRPr="0000117A" w:rsidRDefault="00A60F04" w:rsidP="00467020">
      <w:pPr>
        <w:pStyle w:val="NormalWeb"/>
        <w:shd w:val="clear" w:color="auto" w:fill="FFFFFF"/>
        <w:spacing w:before="0" w:beforeAutospacing="0" w:after="0" w:afterAutospacing="0"/>
        <w:jc w:val="both"/>
        <w:textAlignment w:val="baseline"/>
        <w:rPr>
          <w:rStyle w:val="Forte"/>
          <w:rFonts w:asciiTheme="minorHAnsi" w:eastAsiaTheme="minorHAnsi" w:hAnsiTheme="minorHAnsi" w:cstheme="minorHAnsi"/>
          <w:noProof/>
          <w:color w:val="808080" w:themeColor="background1" w:themeShade="80"/>
          <w:sz w:val="22"/>
          <w:szCs w:val="22"/>
          <w:bdr w:val="none" w:sz="0" w:space="0" w:color="auto" w:frame="1"/>
          <w:lang w:val="en-US" w:eastAsia="en-US"/>
        </w:rPr>
      </w:pPr>
    </w:p>
    <w:p w14:paraId="6E822D73" w14:textId="31008B20"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Arti</w:t>
      </w:r>
      <w:r w:rsidR="00034CD0"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cle</w:t>
      </w: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1 – Obj</w:t>
      </w:r>
      <w:r w:rsidR="00034CD0"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ective</w:t>
      </w:r>
    </w:p>
    <w:p w14:paraId="1316748A" w14:textId="77777777" w:rsidR="00A60F04" w:rsidRPr="0014648D" w:rsidRDefault="00A60F04" w:rsidP="00467020">
      <w:pPr>
        <w:shd w:val="clear" w:color="auto" w:fill="FFFFFF"/>
        <w:spacing w:after="0" w:line="240" w:lineRule="auto"/>
        <w:textAlignment w:val="baseline"/>
        <w:rPr>
          <w:rStyle w:val="Forte"/>
          <w:rFonts w:cstheme="minorHAnsi"/>
          <w:b w:val="0"/>
          <w:bCs w:val="0"/>
          <w:color w:val="808080" w:themeColor="background1" w:themeShade="80"/>
          <w:sz w:val="20"/>
          <w:szCs w:val="20"/>
          <w:bdr w:val="none" w:sz="0" w:space="0" w:color="auto" w:frame="1"/>
        </w:rPr>
      </w:pPr>
    </w:p>
    <w:p w14:paraId="5F818B00" w14:textId="725838BF" w:rsidR="00A60F04" w:rsidRPr="0014648D" w:rsidRDefault="00A60F04" w:rsidP="00467020">
      <w:pPr>
        <w:shd w:val="clear" w:color="auto" w:fill="FFFFFF"/>
        <w:spacing w:after="0" w:line="240" w:lineRule="auto"/>
        <w:textAlignment w:val="baseline"/>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 xml:space="preserve">1.1 </w:t>
      </w:r>
      <w:r w:rsidR="00034CD0" w:rsidRPr="0014648D">
        <w:rPr>
          <w:rStyle w:val="Forte"/>
          <w:rFonts w:cstheme="minorHAnsi"/>
          <w:b w:val="0"/>
          <w:bCs w:val="0"/>
          <w:color w:val="808080" w:themeColor="background1" w:themeShade="80"/>
          <w:sz w:val="20"/>
          <w:szCs w:val="20"/>
          <w:bdr w:val="none" w:sz="0" w:space="0" w:color="auto" w:frame="1"/>
        </w:rPr>
        <w:t>The</w:t>
      </w:r>
      <w:r w:rsidR="00114CD1">
        <w:rPr>
          <w:rStyle w:val="Forte"/>
          <w:rFonts w:cstheme="minorHAnsi"/>
          <w:b w:val="0"/>
          <w:bCs w:val="0"/>
          <w:color w:val="808080" w:themeColor="background1" w:themeShade="80"/>
          <w:sz w:val="20"/>
          <w:szCs w:val="20"/>
          <w:bdr w:val="none" w:sz="0" w:space="0" w:color="auto" w:frame="1"/>
        </w:rPr>
        <w:t xml:space="preserve"> – </w:t>
      </w:r>
      <w:r w:rsidR="00034CD0" w:rsidRPr="0014648D">
        <w:rPr>
          <w:rStyle w:val="Forte"/>
          <w:rFonts w:cstheme="minorHAnsi"/>
          <w:b w:val="0"/>
          <w:bCs w:val="0"/>
          <w:color w:val="808080" w:themeColor="background1" w:themeShade="80"/>
          <w:sz w:val="20"/>
          <w:szCs w:val="20"/>
          <w:bdr w:val="none" w:sz="0" w:space="0" w:color="auto" w:frame="1"/>
        </w:rPr>
        <w:t>FOOD</w:t>
      </w:r>
      <w:r w:rsidR="00114CD1">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LOSS</w:t>
      </w:r>
      <w:r w:rsidR="00114CD1">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CHALLENGE</w:t>
      </w:r>
      <w:r w:rsidR="00114CD1">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2021</w:t>
      </w:r>
      <w:r w:rsidR="00114CD1">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aims to identify startups with disruptive technologies with global impact</w:t>
      </w:r>
      <w:r w:rsidR="00034CD0" w:rsidRPr="0014648D">
        <w:rPr>
          <w:rStyle w:val="Forte"/>
          <w:rFonts w:cstheme="minorHAnsi"/>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in categories of interest in several verticals of the chain of loss prevention related to food waste in the field aligned with the Sustainable Development</w:t>
      </w:r>
      <w:r w:rsidR="00EC0BD1">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Goal</w:t>
      </w:r>
      <w:r w:rsidR="000356BB" w:rsidRPr="0014648D">
        <w:rPr>
          <w:rStyle w:val="Forte"/>
          <w:rFonts w:cstheme="minorHAnsi"/>
          <w:b w:val="0"/>
          <w:bCs w:val="0"/>
          <w:color w:val="808080" w:themeColor="background1" w:themeShade="80"/>
          <w:sz w:val="20"/>
          <w:szCs w:val="20"/>
          <w:bdr w:val="none" w:sz="0" w:space="0" w:color="auto" w:frame="1"/>
        </w:rPr>
        <w:t>.</w:t>
      </w:r>
    </w:p>
    <w:p w14:paraId="22639D29" w14:textId="3D85FEEF" w:rsidR="00034CD0" w:rsidRPr="0014648D" w:rsidRDefault="00034CD0" w:rsidP="00467020">
      <w:pPr>
        <w:shd w:val="clear" w:color="auto" w:fill="FFFFFF"/>
        <w:spacing w:after="0" w:line="240" w:lineRule="auto"/>
        <w:textAlignment w:val="baseline"/>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It is a competition led by BAYER LIFE HUB</w:t>
      </w:r>
      <w:r w:rsidRPr="0014648D">
        <w:rPr>
          <w:rStyle w:val="Forte"/>
          <w:rFonts w:cstheme="minorHAnsi"/>
          <w:color w:val="808080" w:themeColor="background1" w:themeShade="80"/>
          <w:sz w:val="20"/>
          <w:szCs w:val="20"/>
          <w:bdr w:val="none" w:sz="0" w:space="0" w:color="auto" w:frame="1"/>
        </w:rPr>
        <w:t xml:space="preserve"> </w:t>
      </w:r>
      <w:r w:rsidRPr="0014648D">
        <w:rPr>
          <w:rStyle w:val="Forte"/>
          <w:rFonts w:cstheme="minorHAnsi"/>
          <w:b w:val="0"/>
          <w:bCs w:val="0"/>
          <w:color w:val="808080" w:themeColor="background1" w:themeShade="80"/>
          <w:sz w:val="20"/>
          <w:szCs w:val="20"/>
          <w:bdr w:val="none" w:sz="0" w:space="0" w:color="auto" w:frame="1"/>
        </w:rPr>
        <w:t xml:space="preserve">and involving startups </w:t>
      </w:r>
      <w:r w:rsidRPr="0014648D">
        <w:rPr>
          <w:rStyle w:val="Forte"/>
          <w:rFonts w:cstheme="minorHAnsi"/>
          <w:color w:val="808080" w:themeColor="background1" w:themeShade="80"/>
          <w:sz w:val="20"/>
          <w:szCs w:val="20"/>
          <w:bdr w:val="none" w:sz="0" w:space="0" w:color="auto" w:frame="1"/>
        </w:rPr>
        <w:t xml:space="preserve"> </w:t>
      </w:r>
      <w:r w:rsidRPr="0014648D">
        <w:rPr>
          <w:rStyle w:val="Forte"/>
          <w:rFonts w:cstheme="minorHAnsi"/>
          <w:b w:val="0"/>
          <w:bCs w:val="0"/>
          <w:color w:val="808080" w:themeColor="background1" w:themeShade="80"/>
          <w:sz w:val="20"/>
          <w:szCs w:val="20"/>
          <w:bdr w:val="none" w:sz="0" w:space="0" w:color="auto" w:frame="1"/>
        </w:rPr>
        <w:t>from Brazil.Bayer Life Hub's partners are: FoodTech Hub br, Ministry of Agriculture and Embrapa</w:t>
      </w:r>
      <w:r w:rsidR="00114CD1">
        <w:rPr>
          <w:rStyle w:val="Forte"/>
          <w:rFonts w:cstheme="minorHAnsi"/>
          <w:b w:val="0"/>
          <w:bCs w:val="0"/>
          <w:color w:val="808080" w:themeColor="background1" w:themeShade="80"/>
          <w:sz w:val="20"/>
          <w:szCs w:val="20"/>
          <w:bdr w:val="none" w:sz="0" w:space="0" w:color="auto" w:frame="1"/>
        </w:rPr>
        <w:t>.</w:t>
      </w:r>
    </w:p>
    <w:p w14:paraId="07BE7A09" w14:textId="77777777" w:rsidR="00E753A5" w:rsidRPr="0014648D" w:rsidRDefault="00E753A5" w:rsidP="00467020">
      <w:pPr>
        <w:shd w:val="clear" w:color="auto" w:fill="FFFFFF"/>
        <w:spacing w:after="0" w:line="240" w:lineRule="auto"/>
        <w:textAlignment w:val="baseline"/>
        <w:rPr>
          <w:rStyle w:val="Forte"/>
          <w:rFonts w:cstheme="minorHAnsi"/>
          <w:b w:val="0"/>
          <w:bCs w:val="0"/>
          <w:color w:val="808080" w:themeColor="background1" w:themeShade="80"/>
          <w:sz w:val="20"/>
          <w:szCs w:val="20"/>
          <w:bdr w:val="none" w:sz="0" w:space="0" w:color="auto" w:frame="1"/>
        </w:rPr>
      </w:pPr>
    </w:p>
    <w:p w14:paraId="1918C146" w14:textId="307833A4" w:rsidR="00034CD0" w:rsidRPr="0014648D" w:rsidRDefault="00A60F04" w:rsidP="00467020">
      <w:pPr>
        <w:shd w:val="clear" w:color="auto" w:fill="FFFFFF"/>
        <w:spacing w:after="0" w:line="240" w:lineRule="auto"/>
        <w:textAlignment w:val="baseline"/>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 xml:space="preserve">1.2 </w:t>
      </w:r>
      <w:r w:rsidR="00034CD0" w:rsidRPr="0014648D">
        <w:rPr>
          <w:rStyle w:val="Forte"/>
          <w:rFonts w:cstheme="minorHAnsi"/>
          <w:b w:val="0"/>
          <w:bCs w:val="0"/>
          <w:color w:val="808080" w:themeColor="background1" w:themeShade="80"/>
          <w:sz w:val="20"/>
          <w:szCs w:val="20"/>
          <w:bdr w:val="none" w:sz="0" w:space="0" w:color="auto" w:frame="1"/>
        </w:rPr>
        <w:t xml:space="preserve">Pre-qualification will be done with startups that </w:t>
      </w:r>
      <w:r w:rsidR="000356BB" w:rsidRPr="0014648D">
        <w:rPr>
          <w:rStyle w:val="Forte"/>
          <w:rFonts w:cstheme="minorHAnsi"/>
          <w:b w:val="0"/>
          <w:bCs w:val="0"/>
          <w:color w:val="808080" w:themeColor="background1" w:themeShade="80"/>
          <w:sz w:val="20"/>
          <w:szCs w:val="20"/>
          <w:bdr w:val="none" w:sz="0" w:space="0" w:color="auto" w:frame="1"/>
        </w:rPr>
        <w:t>apply</w:t>
      </w:r>
      <w:r w:rsidR="00034CD0" w:rsidRPr="0014648D">
        <w:rPr>
          <w:rStyle w:val="Forte"/>
          <w:rFonts w:cstheme="minorHAnsi"/>
          <w:b w:val="0"/>
          <w:bCs w:val="0"/>
          <w:color w:val="808080" w:themeColor="background1" w:themeShade="80"/>
          <w:sz w:val="20"/>
          <w:szCs w:val="20"/>
          <w:bdr w:val="none" w:sz="0" w:space="0" w:color="auto" w:frame="1"/>
        </w:rPr>
        <w:t xml:space="preserve"> for the FOOD LOSS CHALLENGE</w:t>
      </w:r>
      <w:r w:rsidR="00034CD0" w:rsidRPr="0014648D">
        <w:rPr>
          <w:rStyle w:val="Forte"/>
          <w:rFonts w:cstheme="minorHAnsi"/>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through the</w:t>
      </w:r>
      <w:r w:rsidR="000356BB" w:rsidRPr="0014648D">
        <w:rPr>
          <w:rStyle w:val="Forte"/>
          <w:rFonts w:cstheme="minorHAnsi"/>
          <w:b w:val="0"/>
          <w:bCs w:val="0"/>
          <w:color w:val="808080" w:themeColor="background1" w:themeShade="80"/>
          <w:sz w:val="20"/>
          <w:szCs w:val="20"/>
          <w:bdr w:val="none" w:sz="0" w:space="0" w:color="auto" w:frame="1"/>
        </w:rPr>
        <w:t xml:space="preserve"> website</w:t>
      </w:r>
      <w:r w:rsidR="00EC0BD1">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www.foodlosschallenge.com.b</w:t>
      </w:r>
      <w:r w:rsidR="000356BB" w:rsidRPr="0014648D">
        <w:rPr>
          <w:rStyle w:val="Forte"/>
          <w:rFonts w:cstheme="minorHAnsi"/>
          <w:b w:val="0"/>
          <w:bCs w:val="0"/>
          <w:color w:val="808080" w:themeColor="background1" w:themeShade="80"/>
          <w:sz w:val="20"/>
          <w:szCs w:val="20"/>
          <w:bdr w:val="none" w:sz="0" w:space="0" w:color="auto" w:frame="1"/>
        </w:rPr>
        <w:t>r</w:t>
      </w:r>
      <w:r w:rsidR="00034CD0" w:rsidRPr="0014648D">
        <w:rPr>
          <w:rStyle w:val="Forte"/>
          <w:rFonts w:cstheme="minorHAnsi"/>
          <w:b w:val="0"/>
          <w:bCs w:val="0"/>
          <w:color w:val="808080" w:themeColor="background1" w:themeShade="80"/>
          <w:sz w:val="20"/>
          <w:szCs w:val="20"/>
          <w:bdr w:val="none" w:sz="0" w:space="0" w:color="auto" w:frame="1"/>
        </w:rPr>
        <w:t xml:space="preserve"> by filling out the form</w:t>
      </w:r>
      <w:r w:rsidR="000356BB" w:rsidRPr="0014648D">
        <w:rPr>
          <w:rStyle w:val="Forte"/>
          <w:rFonts w:cstheme="minorHAnsi"/>
          <w:b w:val="0"/>
          <w:bCs w:val="0"/>
          <w:color w:val="808080" w:themeColor="background1" w:themeShade="80"/>
          <w:sz w:val="20"/>
          <w:szCs w:val="20"/>
          <w:bdr w:val="none" w:sz="0" w:space="0" w:color="auto" w:frame="1"/>
        </w:rPr>
        <w:t xml:space="preserve"> </w:t>
      </w:r>
      <w:r w:rsidR="00034CD0" w:rsidRPr="0014648D">
        <w:rPr>
          <w:rStyle w:val="Forte"/>
          <w:rFonts w:cstheme="minorHAnsi"/>
          <w:b w:val="0"/>
          <w:bCs w:val="0"/>
          <w:color w:val="808080" w:themeColor="background1" w:themeShade="80"/>
          <w:sz w:val="20"/>
          <w:szCs w:val="20"/>
          <w:bdr w:val="none" w:sz="0" w:space="0" w:color="auto" w:frame="1"/>
        </w:rPr>
        <w:t>indicated.</w:t>
      </w:r>
    </w:p>
    <w:p w14:paraId="4121463F" w14:textId="77777777" w:rsidR="00E753A5" w:rsidRPr="0014648D" w:rsidRDefault="00E753A5"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2B1EBECE" w14:textId="56128798" w:rsidR="00034CD0"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1.3 </w:t>
      </w:r>
      <w:r w:rsidR="00034CD0"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For </w:t>
      </w:r>
      <w:r w:rsidR="000356BB"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FOOD LOSS CHALLENGE</w:t>
      </w:r>
      <w:r w:rsidR="00034CD0"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2021,</w:t>
      </w:r>
      <w:r w:rsidR="00034CD0"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w:t>
      </w:r>
      <w:r w:rsidR="00034CD0"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four interest categories were chosen</w:t>
      </w:r>
      <w:r w:rsidR="00467020">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w:t>
      </w:r>
    </w:p>
    <w:p w14:paraId="1837474F" w14:textId="387797AB" w:rsidR="00034CD0" w:rsidRPr="0014648D" w:rsidRDefault="00034CD0" w:rsidP="00467020">
      <w:pPr>
        <w:pStyle w:val="NormalWeb"/>
        <w:shd w:val="clear" w:color="auto" w:fill="FFFFFF"/>
        <w:spacing w:before="0" w:beforeAutospacing="0" w:after="0" w:afterAutospacing="0"/>
        <w:textAlignment w:val="baseline"/>
        <w:rPr>
          <w:rStyle w:val="Forte"/>
          <w:rFonts w:asciiTheme="minorHAnsi" w:hAnsiTheme="minorHAnsi" w:cstheme="minorHAnsi"/>
          <w:b w:val="0"/>
          <w:noProof/>
          <w:color w:val="808080" w:themeColor="background1" w:themeShade="80"/>
          <w:sz w:val="20"/>
          <w:szCs w:val="20"/>
          <w:bdr w:val="none" w:sz="0" w:space="0" w:color="auto" w:frame="1"/>
          <w:lang w:val="en"/>
        </w:rPr>
      </w:pPr>
    </w:p>
    <w:p w14:paraId="5F88E62D" w14:textId="1E5A5903" w:rsidR="002953BC" w:rsidRPr="0014648D" w:rsidRDefault="00034CD0"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Production</w:t>
      </w:r>
      <w:r w:rsidR="00467020">
        <w:rPr>
          <w:rStyle w:val="Forte"/>
          <w:rFonts w:cstheme="minorHAnsi"/>
          <w:color w:val="808080" w:themeColor="background1" w:themeShade="80"/>
          <w:sz w:val="20"/>
          <w:szCs w:val="20"/>
          <w:bdr w:val="none" w:sz="0" w:space="0" w:color="auto" w:frame="1"/>
        </w:rPr>
        <w:t xml:space="preserve">: </w:t>
      </w:r>
      <w:r w:rsidRPr="0014648D">
        <w:rPr>
          <w:rStyle w:val="Forte"/>
          <w:rFonts w:cstheme="minorHAnsi"/>
          <w:b w:val="0"/>
          <w:color w:val="808080" w:themeColor="background1" w:themeShade="80"/>
          <w:sz w:val="20"/>
          <w:szCs w:val="20"/>
          <w:bdr w:val="none" w:sz="0" w:space="0" w:color="auto" w:frame="1"/>
          <w:lang w:val="en"/>
        </w:rPr>
        <w:t>Most innovative startup in  production processes, new cultivation methodologies and post-cultivation protection, fruit and vegetable production with higher added value</w:t>
      </w:r>
      <w:r w:rsidR="00467020">
        <w:rPr>
          <w:rStyle w:val="Forte"/>
          <w:rFonts w:cstheme="minorHAnsi"/>
          <w:b w:val="0"/>
          <w:color w:val="808080" w:themeColor="background1" w:themeShade="80"/>
          <w:sz w:val="20"/>
          <w:szCs w:val="20"/>
          <w:bdr w:val="none" w:sz="0" w:space="0" w:color="auto" w:frame="1"/>
          <w:lang w:val="en"/>
        </w:rPr>
        <w:t>.</w:t>
      </w:r>
    </w:p>
    <w:p w14:paraId="674A81B9" w14:textId="363F0A85" w:rsidR="00034CD0" w:rsidRPr="0014648D" w:rsidRDefault="00034CD0" w:rsidP="00467020">
      <w:pPr>
        <w:pStyle w:val="NormalWeb"/>
        <w:shd w:val="clear" w:color="auto" w:fill="FFFFFF"/>
        <w:spacing w:before="0" w:beforeAutospacing="0" w:after="0" w:afterAutospacing="0"/>
        <w:textAlignment w:val="baseline"/>
        <w:rPr>
          <w:rFonts w:asciiTheme="minorHAnsi" w:eastAsiaTheme="minorEastAsia" w:hAnsiTheme="minorHAnsi" w:cstheme="minorHAnsi"/>
          <w:color w:val="808080" w:themeColor="background1" w:themeShade="80"/>
          <w:sz w:val="20"/>
          <w:szCs w:val="20"/>
          <w:bdr w:val="none" w:sz="0" w:space="0" w:color="auto" w:frame="1"/>
          <w:lang w:val="en-US"/>
        </w:rPr>
      </w:pPr>
      <w:r w:rsidRPr="0014648D">
        <w:rPr>
          <w:rFonts w:asciiTheme="minorHAnsi" w:hAnsiTheme="minorHAnsi" w:cstheme="minorHAnsi"/>
          <w:b/>
          <w:bCs/>
          <w:color w:val="808080" w:themeColor="background1" w:themeShade="80"/>
          <w:sz w:val="20"/>
          <w:szCs w:val="20"/>
          <w:bdr w:val="none" w:sz="0" w:space="0" w:color="auto" w:frame="1"/>
          <w:lang w:val="en-US"/>
        </w:rPr>
        <w:t>New Technologies and Digital Processe</w:t>
      </w:r>
      <w:r w:rsidR="000356BB" w:rsidRPr="0014648D">
        <w:rPr>
          <w:rFonts w:asciiTheme="minorHAnsi" w:hAnsiTheme="minorHAnsi" w:cstheme="minorHAnsi"/>
          <w:b/>
          <w:bCs/>
          <w:color w:val="808080" w:themeColor="background1" w:themeShade="80"/>
          <w:sz w:val="20"/>
          <w:szCs w:val="20"/>
          <w:bdr w:val="none" w:sz="0" w:space="0" w:color="auto" w:frame="1"/>
          <w:lang w:val="en-US"/>
        </w:rPr>
        <w:t>s</w:t>
      </w:r>
      <w:r w:rsidR="00467020">
        <w:rPr>
          <w:rFonts w:asciiTheme="minorHAnsi" w:hAnsiTheme="minorHAnsi" w:cstheme="minorHAnsi"/>
          <w:b/>
          <w:bCs/>
          <w:color w:val="808080" w:themeColor="background1" w:themeShade="80"/>
          <w:sz w:val="20"/>
          <w:szCs w:val="20"/>
          <w:bdr w:val="none" w:sz="0" w:space="0" w:color="auto" w:frame="1"/>
          <w:lang w:val="en-US"/>
        </w:rPr>
        <w:t xml:space="preserve">: </w:t>
      </w:r>
      <w:r w:rsidRPr="0014648D">
        <w:rPr>
          <w:rFonts w:asciiTheme="minorHAnsi" w:hAnsiTheme="minorHAnsi" w:cstheme="minorHAnsi"/>
          <w:color w:val="808080" w:themeColor="background1" w:themeShade="80"/>
          <w:sz w:val="20"/>
          <w:szCs w:val="20"/>
          <w:bdr w:val="none" w:sz="0" w:space="0" w:color="auto" w:frame="1"/>
          <w:lang w:val="en"/>
        </w:rPr>
        <w:t>Most innovative startup in agricultural technology, technologies to reduce waste in harvest</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and </w:t>
      </w:r>
      <w:r w:rsidRPr="0014648D">
        <w:rPr>
          <w:rFonts w:asciiTheme="minorHAnsi" w:hAnsiTheme="minorHAnsi" w:cstheme="minorHAnsi"/>
          <w:color w:val="808080" w:themeColor="background1" w:themeShade="80"/>
          <w:sz w:val="20"/>
          <w:szCs w:val="20"/>
          <w:bdr w:val="none" w:sz="0" w:space="0" w:color="auto" w:frame="1"/>
          <w:lang w:val="en"/>
        </w:rPr>
        <w:t>post-harvest</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w:t>
      </w:r>
      <w:r w:rsidRPr="0014648D">
        <w:rPr>
          <w:rFonts w:asciiTheme="minorHAnsi" w:hAnsiTheme="minorHAnsi" w:cstheme="minorHAnsi"/>
          <w:color w:val="808080" w:themeColor="background1" w:themeShade="80"/>
          <w:sz w:val="20"/>
          <w:szCs w:val="20"/>
          <w:bdr w:val="none" w:sz="0" w:space="0" w:color="auto" w:frame="1"/>
          <w:lang w:val="en"/>
        </w:rPr>
        <w:t xml:space="preserve">cleaner and more sustainable processes, reduction of consumption of natural </w:t>
      </w:r>
      <w:r w:rsidR="000356BB" w:rsidRPr="0014648D">
        <w:rPr>
          <w:rFonts w:asciiTheme="minorHAnsi" w:hAnsiTheme="minorHAnsi" w:cstheme="minorHAnsi"/>
          <w:color w:val="808080" w:themeColor="background1" w:themeShade="80"/>
          <w:sz w:val="20"/>
          <w:szCs w:val="20"/>
          <w:bdr w:val="none" w:sz="0" w:space="0" w:color="auto" w:frame="1"/>
          <w:lang w:val="en"/>
        </w:rPr>
        <w:t>resources</w:t>
      </w:r>
      <w:r w:rsidRPr="0014648D">
        <w:rPr>
          <w:rFonts w:asciiTheme="minorHAnsi" w:hAnsiTheme="minorHAnsi" w:cstheme="minorHAnsi"/>
          <w:color w:val="808080" w:themeColor="background1" w:themeShade="80"/>
          <w:sz w:val="20"/>
          <w:szCs w:val="20"/>
          <w:bdr w:val="none" w:sz="0" w:space="0" w:color="auto" w:frame="1"/>
          <w:lang w:val="en"/>
        </w:rPr>
        <w:t xml:space="preserve"> for agricultural industry and food</w:t>
      </w:r>
      <w:r w:rsidR="00154339">
        <w:rPr>
          <w:rFonts w:asciiTheme="minorHAnsi" w:hAnsiTheme="minorHAnsi" w:cstheme="minorHAnsi"/>
          <w:color w:val="808080" w:themeColor="background1" w:themeShade="80"/>
          <w:sz w:val="20"/>
          <w:szCs w:val="20"/>
          <w:bdr w:val="none" w:sz="0" w:space="0" w:color="auto" w:frame="1"/>
          <w:lang w:val="en"/>
        </w:rPr>
        <w:t>.</w:t>
      </w:r>
    </w:p>
    <w:p w14:paraId="1FB1393D" w14:textId="14BBCB59" w:rsidR="00034CD0" w:rsidRPr="0014648D" w:rsidRDefault="00034CD0" w:rsidP="00467020">
      <w:pPr>
        <w:pStyle w:val="NormalWeb"/>
        <w:shd w:val="clear" w:color="auto" w:fill="FFFFFF"/>
        <w:spacing w:before="0" w:beforeAutospacing="0" w:after="0" w:afterAutospacing="0"/>
        <w:textAlignment w:val="baseline"/>
        <w:rPr>
          <w:rFonts w:asciiTheme="minorHAnsi" w:hAnsiTheme="minorHAnsi" w:cstheme="minorHAnsi"/>
          <w:color w:val="808080" w:themeColor="background1" w:themeShade="80"/>
          <w:sz w:val="20"/>
          <w:szCs w:val="20"/>
          <w:bdr w:val="none" w:sz="0" w:space="0" w:color="auto" w:frame="1"/>
          <w:lang w:val="en-US"/>
        </w:rPr>
      </w:pPr>
      <w:r w:rsidRPr="0014648D">
        <w:rPr>
          <w:rFonts w:asciiTheme="minorHAnsi" w:hAnsiTheme="minorHAnsi" w:cstheme="minorHAnsi"/>
          <w:b/>
          <w:bCs/>
          <w:color w:val="808080" w:themeColor="background1" w:themeShade="80"/>
          <w:sz w:val="20"/>
          <w:szCs w:val="20"/>
          <w:bdr w:val="none" w:sz="0" w:space="0" w:color="auto" w:frame="1"/>
          <w:lang w:val="en-US"/>
        </w:rPr>
        <w:t>Processes to increase shelf-life and food safety</w:t>
      </w:r>
      <w:r w:rsidR="00154339">
        <w:rPr>
          <w:rFonts w:asciiTheme="minorHAnsi" w:hAnsiTheme="minorHAnsi" w:cstheme="minorHAnsi"/>
          <w:b/>
          <w:bCs/>
          <w:color w:val="808080" w:themeColor="background1" w:themeShade="80"/>
          <w:sz w:val="20"/>
          <w:szCs w:val="20"/>
          <w:bdr w:val="none" w:sz="0" w:space="0" w:color="auto" w:frame="1"/>
          <w:lang w:val="en-US"/>
        </w:rPr>
        <w:t xml:space="preserve">: </w:t>
      </w:r>
      <w:r w:rsidRPr="0014648D">
        <w:rPr>
          <w:rFonts w:asciiTheme="minorHAnsi" w:hAnsiTheme="minorHAnsi" w:cstheme="minorHAnsi"/>
          <w:color w:val="808080" w:themeColor="background1" w:themeShade="80"/>
          <w:sz w:val="20"/>
          <w:szCs w:val="20"/>
          <w:bdr w:val="none" w:sz="0" w:space="0" w:color="auto" w:frame="1"/>
          <w:lang w:val="en"/>
        </w:rPr>
        <w:t>Most innovative startup in processes and systems that increase the resistance and shelf-life of</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the</w:t>
      </w:r>
      <w:r w:rsidRPr="0014648D">
        <w:rPr>
          <w:rFonts w:asciiTheme="minorHAnsi" w:hAnsiTheme="minorHAnsi" w:cstheme="minorHAnsi"/>
          <w:color w:val="808080" w:themeColor="background1" w:themeShade="80"/>
          <w:sz w:val="20"/>
          <w:szCs w:val="20"/>
          <w:bdr w:val="none" w:sz="0" w:space="0" w:color="auto" w:frame="1"/>
          <w:lang w:val="en"/>
        </w:rPr>
        <w:t xml:space="preserve"> crops</w:t>
      </w:r>
      <w:r w:rsidR="000356BB" w:rsidRPr="0014648D">
        <w:rPr>
          <w:rFonts w:asciiTheme="minorHAnsi" w:hAnsiTheme="minorHAnsi" w:cstheme="minorHAnsi"/>
          <w:color w:val="808080" w:themeColor="background1" w:themeShade="80"/>
          <w:sz w:val="20"/>
          <w:szCs w:val="20"/>
          <w:bdr w:val="none" w:sz="0" w:space="0" w:color="auto" w:frame="1"/>
          <w:lang w:val="en"/>
        </w:rPr>
        <w:t>.</w:t>
      </w:r>
    </w:p>
    <w:p w14:paraId="1CFD427C" w14:textId="39DA4E45" w:rsidR="00034CD0" w:rsidRPr="0014648D" w:rsidRDefault="00034CD0" w:rsidP="00467020">
      <w:pPr>
        <w:pStyle w:val="NormalWeb"/>
        <w:shd w:val="clear" w:color="auto" w:fill="FFFFFF"/>
        <w:spacing w:before="0" w:beforeAutospacing="0" w:after="0" w:afterAutospacing="0"/>
        <w:textAlignment w:val="baseline"/>
        <w:rPr>
          <w:rFonts w:asciiTheme="minorHAnsi" w:hAnsiTheme="minorHAnsi" w:cstheme="minorHAnsi"/>
          <w:color w:val="808080" w:themeColor="background1" w:themeShade="80"/>
          <w:sz w:val="20"/>
          <w:szCs w:val="20"/>
          <w:bdr w:val="none" w:sz="0" w:space="0" w:color="auto" w:frame="1"/>
          <w:lang w:val="en"/>
        </w:rPr>
      </w:pPr>
      <w:r w:rsidRPr="0014648D">
        <w:rPr>
          <w:rFonts w:asciiTheme="minorHAnsi" w:hAnsiTheme="minorHAnsi" w:cstheme="minorHAnsi"/>
          <w:b/>
          <w:bCs/>
          <w:color w:val="808080" w:themeColor="background1" w:themeShade="80"/>
          <w:sz w:val="20"/>
          <w:szCs w:val="20"/>
          <w:bdr w:val="none" w:sz="0" w:space="0" w:color="auto" w:frame="1"/>
          <w:lang w:val="en-US"/>
        </w:rPr>
        <w:t>Transportation and Storage</w:t>
      </w:r>
      <w:r w:rsidR="00154339">
        <w:rPr>
          <w:rFonts w:asciiTheme="minorHAnsi" w:hAnsiTheme="minorHAnsi" w:cstheme="minorHAnsi"/>
          <w:b/>
          <w:bCs/>
          <w:color w:val="808080" w:themeColor="background1" w:themeShade="80"/>
          <w:sz w:val="20"/>
          <w:szCs w:val="20"/>
          <w:bdr w:val="none" w:sz="0" w:space="0" w:color="auto" w:frame="1"/>
          <w:lang w:val="en-US"/>
        </w:rPr>
        <w:t xml:space="preserve">: </w:t>
      </w:r>
      <w:r w:rsidRPr="0014648D">
        <w:rPr>
          <w:rFonts w:asciiTheme="minorHAnsi" w:hAnsiTheme="minorHAnsi" w:cstheme="minorHAnsi"/>
          <w:color w:val="808080" w:themeColor="background1" w:themeShade="80"/>
          <w:sz w:val="20"/>
          <w:szCs w:val="20"/>
          <w:bdr w:val="none" w:sz="0" w:space="0" w:color="auto" w:frame="1"/>
          <w:lang w:val="en"/>
        </w:rPr>
        <w:t>Startups with innovative solutions in transport with traceability, new forms of packaging and storage,</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w:t>
      </w:r>
      <w:r w:rsidRPr="0014648D">
        <w:rPr>
          <w:rFonts w:asciiTheme="minorHAnsi" w:hAnsiTheme="minorHAnsi" w:cstheme="minorHAnsi"/>
          <w:color w:val="808080" w:themeColor="background1" w:themeShade="80"/>
          <w:sz w:val="20"/>
          <w:szCs w:val="20"/>
          <w:bdr w:val="none" w:sz="0" w:space="0" w:color="auto" w:frame="1"/>
          <w:lang w:val="en"/>
        </w:rPr>
        <w:t>solutions</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w:t>
      </w:r>
      <w:r w:rsidRPr="0014648D">
        <w:rPr>
          <w:rFonts w:asciiTheme="minorHAnsi" w:hAnsiTheme="minorHAnsi" w:cstheme="minorHAnsi"/>
          <w:color w:val="808080" w:themeColor="background1" w:themeShade="80"/>
          <w:sz w:val="20"/>
          <w:szCs w:val="20"/>
          <w:bdr w:val="none" w:sz="0" w:space="0" w:color="auto" w:frame="1"/>
          <w:lang w:val="en"/>
        </w:rPr>
        <w:t>to increase product resistance during transport</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w:t>
      </w:r>
      <w:r w:rsidRPr="0014648D">
        <w:rPr>
          <w:rFonts w:asciiTheme="minorHAnsi" w:hAnsiTheme="minorHAnsi" w:cstheme="minorHAnsi"/>
          <w:color w:val="808080" w:themeColor="background1" w:themeShade="80"/>
          <w:sz w:val="20"/>
          <w:szCs w:val="20"/>
          <w:bdr w:val="none" w:sz="0" w:space="0" w:color="auto" w:frame="1"/>
          <w:lang w:val="en"/>
        </w:rPr>
        <w:t>and storage</w:t>
      </w:r>
      <w:r w:rsidR="000356BB" w:rsidRPr="0014648D">
        <w:rPr>
          <w:rFonts w:asciiTheme="minorHAnsi" w:hAnsiTheme="minorHAnsi" w:cstheme="minorHAnsi"/>
          <w:color w:val="808080" w:themeColor="background1" w:themeShade="80"/>
          <w:sz w:val="20"/>
          <w:szCs w:val="20"/>
          <w:bdr w:val="none" w:sz="0" w:space="0" w:color="auto" w:frame="1"/>
          <w:lang w:val="en"/>
        </w:rPr>
        <w:t>.</w:t>
      </w:r>
    </w:p>
    <w:p w14:paraId="78F057EA" w14:textId="77777777" w:rsidR="00034CD0" w:rsidRPr="0014648D" w:rsidRDefault="00034CD0" w:rsidP="00467020">
      <w:pPr>
        <w:pStyle w:val="NormalWeb"/>
        <w:shd w:val="clear" w:color="auto" w:fill="FFFFFF"/>
        <w:spacing w:before="0" w:beforeAutospacing="0" w:after="0" w:afterAutospacing="0"/>
        <w:textAlignment w:val="baseline"/>
        <w:rPr>
          <w:rFonts w:asciiTheme="minorHAnsi" w:eastAsiaTheme="minorEastAsia" w:hAnsiTheme="minorHAnsi" w:cstheme="minorHAnsi"/>
          <w:color w:val="808080" w:themeColor="background1" w:themeShade="80"/>
          <w:sz w:val="20"/>
          <w:szCs w:val="20"/>
          <w:bdr w:val="none" w:sz="0" w:space="0" w:color="auto" w:frame="1"/>
          <w:lang w:val="en-US"/>
        </w:rPr>
      </w:pPr>
    </w:p>
    <w:p w14:paraId="61C748A2" w14:textId="4F17313B" w:rsidR="00F002A0" w:rsidRPr="0014648D" w:rsidRDefault="0010155F" w:rsidP="00467020">
      <w:pPr>
        <w:pStyle w:val="NormalWeb"/>
        <w:shd w:val="clear" w:color="auto" w:fill="FFFFFF"/>
        <w:spacing w:before="0" w:beforeAutospacing="0" w:after="0" w:afterAutospacing="0"/>
        <w:textAlignment w:val="baseline"/>
        <w:rPr>
          <w:rStyle w:val="Forte"/>
          <w:rFonts w:asciiTheme="minorHAnsi" w:hAnsiTheme="minorHAnsi" w:cstheme="minorHAnsi"/>
          <w:b w:val="0"/>
          <w:bCs w:val="0"/>
          <w:color w:val="808080" w:themeColor="background1" w:themeShade="80"/>
          <w:sz w:val="20"/>
          <w:szCs w:val="20"/>
          <w:bdr w:val="none" w:sz="0" w:space="0" w:color="auto" w:frame="1"/>
          <w:lang w:val="en-US"/>
        </w:rPr>
      </w:pPr>
      <w:r w:rsidRPr="0014648D">
        <w:rPr>
          <w:rFonts w:asciiTheme="minorHAnsi" w:eastAsiaTheme="minorEastAsia" w:hAnsiTheme="minorHAnsi" w:cstheme="minorHAnsi"/>
          <w:color w:val="808080" w:themeColor="background1" w:themeShade="80"/>
          <w:sz w:val="20"/>
          <w:szCs w:val="20"/>
          <w:bdr w:val="none" w:sz="0" w:space="0" w:color="auto" w:frame="1"/>
          <w:lang w:val="en-US"/>
        </w:rPr>
        <w:t xml:space="preserve">1.4 </w:t>
      </w:r>
      <w:r w:rsidR="00034CD0" w:rsidRPr="0014648D">
        <w:rPr>
          <w:rFonts w:asciiTheme="minorHAnsi" w:hAnsiTheme="minorHAnsi" w:cstheme="minorHAnsi"/>
          <w:color w:val="808080" w:themeColor="background1" w:themeShade="80"/>
          <w:sz w:val="20"/>
          <w:szCs w:val="20"/>
          <w:bdr w:val="none" w:sz="0" w:space="0" w:color="auto" w:frame="1"/>
          <w:lang w:val="en"/>
        </w:rPr>
        <w:t>For FOODLOSS CHALLENGE 2021, the following crops were</w:t>
      </w:r>
      <w:r w:rsidR="000356BB" w:rsidRPr="0014648D">
        <w:rPr>
          <w:rFonts w:asciiTheme="minorHAnsi" w:hAnsiTheme="minorHAnsi" w:cstheme="minorHAnsi"/>
          <w:color w:val="808080" w:themeColor="background1" w:themeShade="80"/>
          <w:sz w:val="20"/>
          <w:szCs w:val="20"/>
          <w:bdr w:val="none" w:sz="0" w:space="0" w:color="auto" w:frame="1"/>
          <w:lang w:val="en"/>
        </w:rPr>
        <w:t xml:space="preserve"> </w:t>
      </w:r>
      <w:r w:rsidR="00034CD0" w:rsidRPr="0014648D">
        <w:rPr>
          <w:rFonts w:asciiTheme="minorHAnsi" w:hAnsiTheme="minorHAnsi" w:cstheme="minorHAnsi"/>
          <w:color w:val="808080" w:themeColor="background1" w:themeShade="80"/>
          <w:sz w:val="20"/>
          <w:szCs w:val="20"/>
          <w:bdr w:val="none" w:sz="0" w:space="0" w:color="auto" w:frame="1"/>
          <w:lang w:val="en"/>
        </w:rPr>
        <w:t>chosen:</w:t>
      </w:r>
      <w:r w:rsidR="00E642D3">
        <w:rPr>
          <w:rFonts w:asciiTheme="minorHAnsi" w:hAnsiTheme="minorHAnsi" w:cstheme="minorHAnsi"/>
          <w:color w:val="808080" w:themeColor="background1" w:themeShade="80"/>
          <w:sz w:val="20"/>
          <w:szCs w:val="20"/>
          <w:bdr w:val="none" w:sz="0" w:space="0" w:color="auto" w:frame="1"/>
          <w:lang w:val="en"/>
        </w:rPr>
        <w:t xml:space="preserve"> </w:t>
      </w:r>
      <w:r w:rsidR="00034CD0" w:rsidRPr="0014648D">
        <w:rPr>
          <w:rFonts w:asciiTheme="minorHAnsi" w:hAnsiTheme="minorHAnsi" w:cstheme="minorHAnsi"/>
          <w:b/>
          <w:bCs/>
          <w:color w:val="808080" w:themeColor="background1" w:themeShade="80"/>
          <w:sz w:val="20"/>
          <w:szCs w:val="20"/>
          <w:bdr w:val="none" w:sz="0" w:space="0" w:color="auto" w:frame="1"/>
          <w:lang w:val="en-US"/>
        </w:rPr>
        <w:t>Table tomato</w:t>
      </w:r>
      <w:r w:rsidR="00E642D3">
        <w:rPr>
          <w:rFonts w:asciiTheme="minorHAnsi" w:hAnsiTheme="minorHAnsi" w:cstheme="minorHAnsi"/>
          <w:b/>
          <w:bCs/>
          <w:color w:val="808080" w:themeColor="background1" w:themeShade="80"/>
          <w:sz w:val="20"/>
          <w:szCs w:val="20"/>
          <w:bdr w:val="none" w:sz="0" w:space="0" w:color="auto" w:frame="1"/>
          <w:lang w:val="en-US"/>
        </w:rPr>
        <w:t xml:space="preserve">, </w:t>
      </w:r>
      <w:r w:rsidR="00034CD0" w:rsidRPr="0014648D">
        <w:rPr>
          <w:rFonts w:asciiTheme="minorHAnsi" w:hAnsiTheme="minorHAnsi" w:cstheme="minorHAnsi"/>
          <w:b/>
          <w:bCs/>
          <w:color w:val="808080" w:themeColor="background1" w:themeShade="80"/>
          <w:sz w:val="20"/>
          <w:szCs w:val="20"/>
          <w:bdr w:val="none" w:sz="0" w:space="0" w:color="auto" w:frame="1"/>
          <w:lang w:val="en-US"/>
        </w:rPr>
        <w:t>Melon</w:t>
      </w:r>
      <w:r w:rsidR="00E642D3">
        <w:rPr>
          <w:rFonts w:asciiTheme="minorHAnsi" w:hAnsiTheme="minorHAnsi" w:cstheme="minorHAnsi"/>
          <w:b/>
          <w:bCs/>
          <w:color w:val="808080" w:themeColor="background1" w:themeShade="80"/>
          <w:sz w:val="20"/>
          <w:szCs w:val="20"/>
          <w:bdr w:val="none" w:sz="0" w:space="0" w:color="auto" w:frame="1"/>
          <w:lang w:val="en-US"/>
        </w:rPr>
        <w:t xml:space="preserve">, </w:t>
      </w:r>
      <w:r w:rsidR="00C20E9A" w:rsidRPr="0014648D">
        <w:rPr>
          <w:rFonts w:asciiTheme="minorHAnsi" w:hAnsiTheme="minorHAnsi" w:cstheme="minorHAnsi"/>
          <w:b/>
          <w:bCs/>
          <w:color w:val="808080" w:themeColor="background1" w:themeShade="80"/>
          <w:sz w:val="20"/>
          <w:szCs w:val="20"/>
          <w:bdr w:val="none" w:sz="0" w:space="0" w:color="auto" w:frame="1"/>
          <w:lang w:val="en-US"/>
        </w:rPr>
        <w:t>Hardwoods</w:t>
      </w:r>
      <w:r w:rsidR="00E642D3">
        <w:rPr>
          <w:rFonts w:asciiTheme="minorHAnsi" w:hAnsiTheme="minorHAnsi" w:cstheme="minorHAnsi"/>
          <w:b/>
          <w:bCs/>
          <w:color w:val="808080" w:themeColor="background1" w:themeShade="80"/>
          <w:sz w:val="20"/>
          <w:szCs w:val="20"/>
          <w:bdr w:val="none" w:sz="0" w:space="0" w:color="auto" w:frame="1"/>
          <w:lang w:val="en-US"/>
        </w:rPr>
        <w:t xml:space="preserve">, </w:t>
      </w:r>
      <w:r w:rsidR="00C20E9A" w:rsidRPr="0014648D">
        <w:rPr>
          <w:rFonts w:asciiTheme="minorHAnsi" w:hAnsiTheme="minorHAnsi" w:cstheme="minorHAnsi"/>
          <w:b/>
          <w:color w:val="808080" w:themeColor="background1" w:themeShade="80"/>
          <w:sz w:val="20"/>
          <w:szCs w:val="20"/>
          <w:bdr w:val="none" w:sz="0" w:space="0" w:color="auto" w:frame="1"/>
          <w:lang w:val="en-US"/>
        </w:rPr>
        <w:t>Brássicas</w:t>
      </w:r>
      <w:r w:rsidR="00E642D3">
        <w:rPr>
          <w:rFonts w:asciiTheme="minorHAnsi" w:hAnsiTheme="minorHAnsi" w:cstheme="minorHAnsi"/>
          <w:b/>
          <w:color w:val="808080" w:themeColor="background1" w:themeShade="80"/>
          <w:sz w:val="20"/>
          <w:szCs w:val="20"/>
          <w:bdr w:val="none" w:sz="0" w:space="0" w:color="auto" w:frame="1"/>
          <w:lang w:val="en-US"/>
        </w:rPr>
        <w:t xml:space="preserve"> and </w:t>
      </w:r>
      <w:r w:rsidR="00F002A0" w:rsidRPr="0014648D">
        <w:rPr>
          <w:rFonts w:asciiTheme="minorHAnsi" w:hAnsiTheme="minorHAnsi" w:cstheme="minorHAnsi"/>
          <w:b/>
          <w:color w:val="808080" w:themeColor="background1" w:themeShade="80"/>
          <w:sz w:val="20"/>
          <w:szCs w:val="20"/>
          <w:bdr w:val="none" w:sz="0" w:space="0" w:color="auto" w:frame="1"/>
          <w:lang w:val="en-US"/>
        </w:rPr>
        <w:t>Potatoes</w:t>
      </w:r>
      <w:r w:rsidR="00CF0E18">
        <w:rPr>
          <w:rFonts w:asciiTheme="minorHAnsi" w:hAnsiTheme="minorHAnsi" w:cstheme="minorHAnsi"/>
          <w:b/>
          <w:color w:val="808080" w:themeColor="background1" w:themeShade="80"/>
          <w:sz w:val="20"/>
          <w:szCs w:val="20"/>
          <w:bdr w:val="none" w:sz="0" w:space="0" w:color="auto" w:frame="1"/>
          <w:lang w:val="en-US"/>
        </w:rPr>
        <w:t>.</w:t>
      </w:r>
    </w:p>
    <w:p w14:paraId="7C36B413" w14:textId="77777777"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59A73469" w14:textId="57B63588"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Art</w:t>
      </w:r>
      <w:r w:rsidR="00C20E9A"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icle</w:t>
      </w: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2 – </w:t>
      </w:r>
      <w:r w:rsidR="00C20E9A" w:rsidRPr="0014648D">
        <w:rPr>
          <w:rStyle w:val="Forte"/>
          <w:rFonts w:asciiTheme="minorHAnsi" w:hAnsiTheme="minorHAnsi" w:cstheme="minorHAnsi"/>
          <w:color w:val="808080" w:themeColor="background1" w:themeShade="80"/>
          <w:sz w:val="20"/>
          <w:szCs w:val="20"/>
          <w:bdr w:val="none" w:sz="0" w:space="0" w:color="auto" w:frame="1"/>
          <w:lang w:val="en"/>
        </w:rPr>
        <w:t>Requirements for startups to participate in the application.</w:t>
      </w:r>
    </w:p>
    <w:p w14:paraId="7E92958E" w14:textId="77777777"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0AFE0BF5" w14:textId="06F989E8" w:rsidR="00C20E9A"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2.1 </w:t>
      </w:r>
      <w:r w:rsidR="00C20E9A" w:rsidRPr="0014648D">
        <w:rPr>
          <w:rStyle w:val="Forte"/>
          <w:rFonts w:asciiTheme="minorHAnsi" w:hAnsiTheme="minorHAnsi" w:cstheme="minorHAnsi"/>
          <w:b w:val="0"/>
          <w:noProof/>
          <w:color w:val="808080" w:themeColor="background1" w:themeShade="80"/>
          <w:sz w:val="20"/>
          <w:szCs w:val="20"/>
          <w:bdr w:val="none" w:sz="0" w:space="0" w:color="auto" w:frame="1"/>
          <w:lang w:val="en"/>
        </w:rPr>
        <w:t>Startups with a focus on innovation in the categories defined in Article 1, item 1.3 can participate in the selection.</w:t>
      </w:r>
    </w:p>
    <w:p w14:paraId="3E3B6F51" w14:textId="7F96A63D" w:rsidR="00C20E9A"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2.2</w:t>
      </w:r>
      <w:r w:rsidR="00C20E9A"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C20E9A" w:rsidRPr="0014648D">
        <w:rPr>
          <w:rStyle w:val="Forte"/>
          <w:rFonts w:asciiTheme="minorHAnsi" w:hAnsiTheme="minorHAnsi" w:cstheme="minorHAnsi"/>
          <w:b w:val="0"/>
          <w:noProof/>
          <w:color w:val="808080" w:themeColor="background1" w:themeShade="80"/>
          <w:sz w:val="20"/>
          <w:szCs w:val="20"/>
          <w:bdr w:val="none" w:sz="0" w:space="0" w:color="auto" w:frame="1"/>
          <w:lang w:val="en"/>
        </w:rPr>
        <w:t>Operational startups, with customers, and who have received some kind of revenue considering the fiscal year 2021.</w:t>
      </w:r>
    </w:p>
    <w:p w14:paraId="7417A740" w14:textId="77777777" w:rsidR="00C20E9A"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2.3 </w:t>
      </w:r>
      <w:r w:rsidR="00C20E9A"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Startups of the regions: Brazil </w:t>
      </w:r>
    </w:p>
    <w:p w14:paraId="72E555B6" w14:textId="76FFB729" w:rsidR="00C20E9A"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2.4 </w:t>
      </w:r>
      <w:r w:rsidR="00C20E9A" w:rsidRPr="0014648D">
        <w:rPr>
          <w:rStyle w:val="Forte"/>
          <w:rFonts w:asciiTheme="minorHAnsi" w:hAnsiTheme="minorHAnsi" w:cstheme="minorHAnsi"/>
          <w:b w:val="0"/>
          <w:noProof/>
          <w:color w:val="808080" w:themeColor="background1" w:themeShade="80"/>
          <w:sz w:val="20"/>
          <w:szCs w:val="20"/>
          <w:bdr w:val="none" w:sz="0" w:space="0" w:color="auto" w:frame="1"/>
          <w:lang w:val="en"/>
        </w:rPr>
        <w:t>Startups that are suppliers of disruptive technology solutions in the categories defined in the Article 1, item 1.3</w:t>
      </w:r>
    </w:p>
    <w:p w14:paraId="3EF48C94" w14:textId="74CEA38C" w:rsidR="00C20E9A"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2.5 </w:t>
      </w:r>
      <w:r w:rsidR="00C20E9A" w:rsidRPr="0014648D">
        <w:rPr>
          <w:rStyle w:val="Forte"/>
          <w:rFonts w:asciiTheme="minorHAnsi" w:hAnsiTheme="minorHAnsi" w:cstheme="minorHAnsi"/>
          <w:b w:val="0"/>
          <w:noProof/>
          <w:color w:val="808080" w:themeColor="background1" w:themeShade="80"/>
          <w:sz w:val="20"/>
          <w:szCs w:val="20"/>
          <w:bdr w:val="none" w:sz="0" w:space="0" w:color="auto" w:frame="1"/>
          <w:lang w:val="en"/>
        </w:rPr>
        <w:t>Entrepreneurs with drive for innovation and development of technologies for agribusiness.</w:t>
      </w:r>
    </w:p>
    <w:p w14:paraId="1E39A1D3" w14:textId="69FE314D" w:rsidR="00C20E9A"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2.6 </w:t>
      </w:r>
      <w:r w:rsidR="00C20E9A" w:rsidRPr="0014648D">
        <w:rPr>
          <w:rStyle w:val="Forte"/>
          <w:rFonts w:asciiTheme="minorHAnsi" w:hAnsiTheme="minorHAnsi" w:cstheme="minorHAnsi"/>
          <w:b w:val="0"/>
          <w:noProof/>
          <w:color w:val="808080" w:themeColor="background1" w:themeShade="80"/>
          <w:sz w:val="20"/>
          <w:szCs w:val="20"/>
          <w:bdr w:val="none" w:sz="0" w:space="0" w:color="auto" w:frame="1"/>
          <w:lang w:val="en"/>
        </w:rPr>
        <w:t>Motivated management body and entrepreneurs present during the investment.</w:t>
      </w:r>
    </w:p>
    <w:p w14:paraId="2E651F95" w14:textId="77777777" w:rsidR="00154339" w:rsidRDefault="00154339" w:rsidP="00467020">
      <w:pPr>
        <w:spacing w:after="0" w:line="240" w:lineRule="auto"/>
        <w:rPr>
          <w:rStyle w:val="Forte"/>
          <w:rFonts w:cstheme="minorHAnsi"/>
          <w:color w:val="808080" w:themeColor="background1" w:themeShade="80"/>
          <w:sz w:val="20"/>
          <w:szCs w:val="20"/>
          <w:bdr w:val="none" w:sz="0" w:space="0" w:color="auto" w:frame="1"/>
        </w:rPr>
      </w:pPr>
    </w:p>
    <w:p w14:paraId="266742D3" w14:textId="7517D577" w:rsidR="00C20E9A" w:rsidRPr="0014648D" w:rsidRDefault="00C20E9A"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lastRenderedPageBreak/>
        <w:t xml:space="preserve">Article 3 - Registration </w:t>
      </w:r>
    </w:p>
    <w:p w14:paraId="627B71E4" w14:textId="77777777"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34CD1E7B" w14:textId="6F8E1649" w:rsidR="00C20E9A" w:rsidRPr="0014648D" w:rsidRDefault="00C20E9A"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3.1 All startups that apply for the FOOD LOSS CHALLENGE will be empowered to participate, as long as conditions of artcile are fullfilled.</w:t>
      </w:r>
    </w:p>
    <w:p w14:paraId="3C1728AE" w14:textId="77777777"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5F806670" w14:textId="1B43E8CA"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3.2 Registration must be made through the website www.foodlosschallenge.com.br</w:t>
      </w:r>
    </w:p>
    <w:p w14:paraId="38D76F49" w14:textId="6B7D4629"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1B0C0C88" w14:textId="77777777"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Article 4 - Information that will be requested on the registration</w:t>
      </w:r>
    </w:p>
    <w:p w14:paraId="38496CB0" w14:textId="21B71CC0"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73DB6703" w14:textId="2510A0A4"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 xml:space="preserve">4.1 To register the candidate must fill out a </w:t>
      </w:r>
      <w:r w:rsidRPr="0014648D">
        <w:rPr>
          <w:rStyle w:val="Forte"/>
          <w:rFonts w:cstheme="minorHAnsi"/>
          <w:color w:val="808080" w:themeColor="background1" w:themeShade="80"/>
          <w:sz w:val="20"/>
          <w:szCs w:val="20"/>
          <w:bdr w:val="none" w:sz="0" w:space="0" w:color="auto" w:frame="1"/>
        </w:rPr>
        <w:t>FORM GOOGLE FORM</w:t>
      </w:r>
      <w:r w:rsidRPr="0014648D">
        <w:rPr>
          <w:rStyle w:val="Forte"/>
          <w:rFonts w:cstheme="minorHAnsi"/>
          <w:b w:val="0"/>
          <w:bCs w:val="0"/>
          <w:color w:val="808080" w:themeColor="background1" w:themeShade="80"/>
          <w:sz w:val="20"/>
          <w:szCs w:val="20"/>
          <w:bdr w:val="none" w:sz="0" w:space="0" w:color="auto" w:frame="1"/>
        </w:rPr>
        <w:t xml:space="preserve"> - available on the www.food</w:t>
      </w:r>
      <w:r w:rsidR="00E029F6" w:rsidRPr="0014648D">
        <w:rPr>
          <w:rStyle w:val="Forte"/>
          <w:rFonts w:cstheme="minorHAnsi"/>
          <w:b w:val="0"/>
          <w:bCs w:val="0"/>
          <w:color w:val="808080" w:themeColor="background1" w:themeShade="80"/>
          <w:sz w:val="20"/>
          <w:szCs w:val="20"/>
          <w:bdr w:val="none" w:sz="0" w:space="0" w:color="auto" w:frame="1"/>
        </w:rPr>
        <w:t>loss</w:t>
      </w:r>
      <w:r w:rsidRPr="0014648D">
        <w:rPr>
          <w:rStyle w:val="Forte"/>
          <w:rFonts w:cstheme="minorHAnsi"/>
          <w:b w:val="0"/>
          <w:bCs w:val="0"/>
          <w:color w:val="808080" w:themeColor="background1" w:themeShade="80"/>
          <w:sz w:val="20"/>
          <w:szCs w:val="20"/>
          <w:bdr w:val="none" w:sz="0" w:space="0" w:color="auto" w:frame="1"/>
        </w:rPr>
        <w:t>challenge.com.br website, providing the information necessary for evaluation of the company or project or business of the company, which meets the criteria of innovation and technology referenced in Article 2. The registration form includes information such as Name of the entrepreneur; E-mail; Company Name; CNPJ; City/State; Website; Year of the foundation of the startup; Area of operation of the company; Products and Services offered; Description of business innovation indicating  the competitive differential about competitors; Revenue of the last 12 months; Profile of partners and main executives (mini CV); Number of employees.</w:t>
      </w:r>
    </w:p>
    <w:p w14:paraId="430BDE71" w14:textId="77777777"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396174BC" w14:textId="3D03E318" w:rsidR="00C20E9A" w:rsidRPr="0014648D" w:rsidRDefault="00C20E9A"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 xml:space="preserve">4.2 It is requested that the information be filled in clearly and with sufficient detail so that the evaluators can understand the value proposition of the company, its products and services, the technology employed, competitive differentials, team training, and other information requested in the form. </w:t>
      </w:r>
    </w:p>
    <w:p w14:paraId="7E4A09A5" w14:textId="77777777" w:rsidR="00E753A5" w:rsidRPr="0014648D" w:rsidRDefault="00E753A5"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pPr>
    </w:p>
    <w:p w14:paraId="4EAE2FCD" w14:textId="77777777" w:rsidR="00E029F6" w:rsidRPr="0014648D" w:rsidRDefault="00E029F6"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 xml:space="preserve">Article 5 - The selection of companies </w:t>
      </w:r>
    </w:p>
    <w:p w14:paraId="0B6C9EF2" w14:textId="77777777" w:rsidR="00E029F6" w:rsidRPr="0014648D" w:rsidRDefault="00E029F6"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611A6ABA" w14:textId="77777777" w:rsidR="00E029F6" w:rsidRPr="0014648D" w:rsidRDefault="00E029F6"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5.1 Companies that, from the assessment of the information provided by the company, have the most disruptive technology and that meet a global solution within the UN Sustainable Development Goals (SDG) will be selected. The criteria and methodology of evaluation and selection are the sole discretion of the organizers of the Challenge. In an illustrative way, among the possible criteria that will be considered: competitive differentials of products and services, technological differential, solving a global problem or a potential market value chain, potential for growth of the company, scalability of the business, and social and environmental impacts, among others.</w:t>
      </w:r>
    </w:p>
    <w:p w14:paraId="17DB8F31" w14:textId="77777777" w:rsidR="00E753A5" w:rsidRPr="0014648D" w:rsidRDefault="00E753A5"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6A3DDE2F" w14:textId="77777777" w:rsidR="00E029F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5.2 </w:t>
      </w:r>
      <w:r w:rsidR="00E029F6" w:rsidRPr="0014648D">
        <w:rPr>
          <w:rStyle w:val="Forte"/>
          <w:rFonts w:asciiTheme="minorHAnsi" w:hAnsiTheme="minorHAnsi" w:cstheme="minorHAnsi"/>
          <w:b w:val="0"/>
          <w:noProof/>
          <w:color w:val="808080" w:themeColor="background1" w:themeShade="80"/>
          <w:sz w:val="20"/>
          <w:szCs w:val="20"/>
          <w:bdr w:val="none" w:sz="0" w:space="0" w:color="auto" w:frame="1"/>
          <w:lang w:val="en"/>
        </w:rPr>
        <w:t>The selection will consist of 4 steps:</w:t>
      </w:r>
    </w:p>
    <w:p w14:paraId="7EE8BD01" w14:textId="6121C218" w:rsidR="00E029F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5.2.1 </w:t>
      </w:r>
      <w:r w:rsidR="00E029F6" w:rsidRPr="0014648D">
        <w:rPr>
          <w:rStyle w:val="Forte"/>
          <w:rFonts w:asciiTheme="minorHAnsi" w:hAnsiTheme="minorHAnsi" w:cstheme="minorHAnsi"/>
          <w:noProof/>
          <w:color w:val="808080" w:themeColor="background1" w:themeShade="80"/>
          <w:sz w:val="20"/>
          <w:szCs w:val="20"/>
          <w:bdr w:val="none" w:sz="0" w:space="0" w:color="auto" w:frame="1"/>
          <w:lang w:val="en"/>
        </w:rPr>
        <w:t xml:space="preserve">Step I - Registration: Access website </w:t>
      </w:r>
      <w:hyperlink r:id="rId9" w:history="1">
        <w:r w:rsidR="004A6358" w:rsidRPr="006A31A8">
          <w:rPr>
            <w:rStyle w:val="Hyperlink"/>
            <w:rFonts w:asciiTheme="minorHAnsi" w:hAnsiTheme="minorHAnsi" w:cstheme="minorHAnsi"/>
            <w:noProof/>
            <w:sz w:val="20"/>
            <w:szCs w:val="20"/>
            <w:bdr w:val="none" w:sz="0" w:space="0" w:color="auto" w:frame="1"/>
            <w:lang w:val="en"/>
          </w:rPr>
          <w:t>www.foodlosschallenge.com.br</w:t>
        </w:r>
      </w:hyperlink>
      <w:r w:rsidR="004A6358">
        <w:rPr>
          <w:rStyle w:val="Forte"/>
          <w:rFonts w:asciiTheme="minorHAnsi" w:hAnsiTheme="minorHAnsi" w:cstheme="minorHAnsi"/>
          <w:noProof/>
          <w:color w:val="808080" w:themeColor="background1" w:themeShade="80"/>
          <w:sz w:val="20"/>
          <w:szCs w:val="20"/>
          <w:bdr w:val="none" w:sz="0" w:space="0" w:color="auto" w:frame="1"/>
          <w:lang w:val="en"/>
        </w:rPr>
        <w:t xml:space="preserve">. </w:t>
      </w:r>
      <w:r w:rsidR="00E029F6" w:rsidRPr="0014648D">
        <w:rPr>
          <w:rStyle w:val="Forte"/>
          <w:rFonts w:asciiTheme="minorHAnsi" w:hAnsiTheme="minorHAnsi" w:cstheme="minorHAnsi"/>
          <w:b w:val="0"/>
          <w:noProof/>
          <w:color w:val="808080" w:themeColor="background1" w:themeShade="80"/>
          <w:sz w:val="20"/>
          <w:szCs w:val="20"/>
          <w:bdr w:val="none" w:sz="0" w:space="0" w:color="auto" w:frame="1"/>
          <w:lang w:val="en"/>
        </w:rPr>
        <w:t>Three calls will be made</w:t>
      </w:r>
      <w:r w:rsidR="004A6358">
        <w:rPr>
          <w:rStyle w:val="Forte"/>
          <w:rFonts w:asciiTheme="minorHAnsi" w:hAnsiTheme="minorHAnsi" w:cstheme="minorHAnsi"/>
          <w:b w:val="0"/>
          <w:noProof/>
          <w:color w:val="808080" w:themeColor="background1" w:themeShade="80"/>
          <w:sz w:val="20"/>
          <w:szCs w:val="20"/>
          <w:bdr w:val="none" w:sz="0" w:space="0" w:color="auto" w:frame="1"/>
          <w:lang w:val="en"/>
        </w:rPr>
        <w:t>.</w:t>
      </w:r>
    </w:p>
    <w:p w14:paraId="03442CC3" w14:textId="11CD13AF"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hAnsiTheme="minorHAnsi" w:cstheme="minorHAnsi"/>
          <w:b w:val="0"/>
          <w:bCs w:val="0"/>
          <w:color w:val="808080" w:themeColor="background1" w:themeShade="80"/>
          <w:sz w:val="20"/>
          <w:szCs w:val="20"/>
          <w:bdr w:val="none" w:sz="0" w:space="0" w:color="auto" w:frame="1"/>
          <w:lang w:val="en"/>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5.2.2 </w:t>
      </w:r>
      <w:r w:rsidR="009E6DB3" w:rsidRPr="0014648D">
        <w:rPr>
          <w:rStyle w:val="Forte"/>
          <w:rFonts w:asciiTheme="minorHAnsi" w:hAnsiTheme="minorHAnsi" w:cstheme="minorHAnsi"/>
          <w:color w:val="808080" w:themeColor="background1" w:themeShade="80"/>
          <w:sz w:val="20"/>
          <w:szCs w:val="20"/>
          <w:bdr w:val="none" w:sz="0" w:space="0" w:color="auto" w:frame="1"/>
          <w:lang w:val="en"/>
        </w:rPr>
        <w:t xml:space="preserve">Step II </w:t>
      </w:r>
      <w:r w:rsidR="009E6DB3"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 </w:t>
      </w:r>
      <w:r w:rsidR="009E6DB3" w:rsidRPr="0014648D">
        <w:rPr>
          <w:rStyle w:val="Forte"/>
          <w:rFonts w:asciiTheme="minorHAnsi" w:hAnsiTheme="minorHAnsi" w:cstheme="minorHAnsi"/>
          <w:color w:val="808080" w:themeColor="background1" w:themeShade="80"/>
          <w:sz w:val="20"/>
          <w:szCs w:val="20"/>
          <w:bdr w:val="none" w:sz="0" w:space="0" w:color="auto" w:frame="1"/>
          <w:lang w:val="en"/>
        </w:rPr>
        <w:t>Qualification of Registered Startups</w:t>
      </w:r>
      <w:r w:rsidR="009E6DB3"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 In this stage, the </w:t>
      </w:r>
      <w:r w:rsidR="009E6DB3" w:rsidRPr="0014648D">
        <w:rPr>
          <w:rStyle w:val="Forte"/>
          <w:rFonts w:asciiTheme="minorHAnsi" w:hAnsiTheme="minorHAnsi" w:cstheme="minorHAnsi"/>
          <w:b w:val="0"/>
          <w:bCs w:val="0"/>
          <w:color w:val="808080" w:themeColor="background1" w:themeShade="80"/>
          <w:sz w:val="20"/>
          <w:szCs w:val="20"/>
          <w:bdr w:val="none" w:sz="0" w:space="0" w:color="auto" w:frame="1"/>
          <w:lang w:val="en-US"/>
        </w:rPr>
        <w:t>organizers of the challenge will evaluate</w:t>
      </w:r>
      <w:r w:rsidR="009E6DB3"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 the startups and select a set of startups that will proceed to step III.</w:t>
      </w:r>
    </w:p>
    <w:p w14:paraId="5F9E7702" w14:textId="1B3371F2" w:rsidR="009E6DB3"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5.2.</w:t>
      </w:r>
      <w:r w:rsidR="009E6DB3"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3</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9E6DB3" w:rsidRPr="0014648D">
        <w:rPr>
          <w:rStyle w:val="Forte"/>
          <w:rFonts w:asciiTheme="minorHAnsi" w:hAnsiTheme="minorHAnsi" w:cstheme="minorHAnsi"/>
          <w:noProof/>
          <w:color w:val="808080" w:themeColor="background1" w:themeShade="80"/>
          <w:sz w:val="20"/>
          <w:szCs w:val="20"/>
          <w:bdr w:val="none" w:sz="0" w:space="0" w:color="auto" w:frame="1"/>
          <w:lang w:val="en"/>
        </w:rPr>
        <w:t>Step III - Selection of Finalists</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The Examining Committee may request  new information from qualified startups for complementary analysis purposes. Qualified startups will be invited, if necessary, to make a detailed presentation of their business, and may contain details of some requirements already previously informed, new information on other aspects identified by the organizers or a presentation video of the company recorded by the entrepreneurs.</w:t>
      </w:r>
    </w:p>
    <w:p w14:paraId="0988266F" w14:textId="33A4BC1F"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5.2.</w:t>
      </w:r>
      <w:r w:rsidR="009E6DB3"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4</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9E6DB3" w:rsidRPr="0014648D">
        <w:rPr>
          <w:rStyle w:val="Forte"/>
          <w:rFonts w:asciiTheme="minorHAnsi" w:hAnsiTheme="minorHAnsi" w:cstheme="minorHAnsi"/>
          <w:noProof/>
          <w:color w:val="808080" w:themeColor="background1" w:themeShade="80"/>
          <w:sz w:val="20"/>
          <w:szCs w:val="20"/>
          <w:bdr w:val="none" w:sz="0" w:space="0" w:color="auto" w:frame="1"/>
          <w:lang w:val="en"/>
        </w:rPr>
        <w:t>Stage IV – Disclosure of Selected Finalists</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On 29/09/2021</w:t>
      </w:r>
      <w:r w:rsidR="009E6DB3" w:rsidRPr="0014648D">
        <w:rPr>
          <w:rFonts w:asciiTheme="minorHAnsi" w:hAnsiTheme="minorHAnsi" w:cstheme="minorHAnsi"/>
          <w:sz w:val="20"/>
          <w:szCs w:val="20"/>
          <w:lang w:val="en"/>
        </w:rPr>
        <w:t xml:space="preserve"> </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in the </w:t>
      </w:r>
      <w:r w:rsidR="00174582" w:rsidRPr="0014648D">
        <w:rPr>
          <w:rStyle w:val="Forte"/>
          <w:rFonts w:asciiTheme="minorHAnsi" w:hAnsiTheme="minorHAnsi" w:cstheme="minorHAnsi"/>
          <w:noProof/>
          <w:color w:val="808080" w:themeColor="background1" w:themeShade="80"/>
          <w:sz w:val="20"/>
          <w:szCs w:val="20"/>
          <w:bdr w:val="none" w:sz="0" w:space="0" w:color="auto" w:frame="1"/>
          <w:lang w:val="en"/>
        </w:rPr>
        <w:t xml:space="preserve">FOOD LOSS CHALLENGE </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virtual event, each finalist startup will present its business for evaluation and selection banking, composed of members of: agroindustry, venture capital, research institutes and government universities and independent members of the supporters.</w:t>
      </w:r>
    </w:p>
    <w:p w14:paraId="7786871E" w14:textId="77777777" w:rsidR="0036190A" w:rsidRDefault="0036190A" w:rsidP="00467020">
      <w:pPr>
        <w:pStyle w:val="NormalWeb"/>
        <w:shd w:val="clear" w:color="auto" w:fill="FFFFFF"/>
        <w:spacing w:before="0" w:beforeAutospacing="0" w:after="0" w:afterAutospacing="0"/>
        <w:textAlignment w:val="baseline"/>
        <w:rPr>
          <w:rStyle w:val="Forte"/>
          <w:rFonts w:asciiTheme="minorHAnsi" w:hAnsiTheme="minorHAnsi" w:cstheme="minorHAnsi"/>
          <w:b w:val="0"/>
          <w:noProof/>
          <w:color w:val="808080" w:themeColor="background1" w:themeShade="80"/>
          <w:sz w:val="20"/>
          <w:szCs w:val="20"/>
          <w:bdr w:val="none" w:sz="0" w:space="0" w:color="auto" w:frame="1"/>
          <w:lang w:val="en-US"/>
        </w:rPr>
      </w:pPr>
    </w:p>
    <w:p w14:paraId="1E5E9478" w14:textId="30F30EAB" w:rsidR="009E6DB3" w:rsidRPr="0014648D" w:rsidRDefault="009E6DB3"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hAnsiTheme="minorHAnsi" w:cstheme="minorHAnsi"/>
          <w:b w:val="0"/>
          <w:noProof/>
          <w:color w:val="808080" w:themeColor="background1" w:themeShade="80"/>
          <w:sz w:val="20"/>
          <w:szCs w:val="20"/>
          <w:bdr w:val="none" w:sz="0" w:space="0" w:color="auto" w:frame="1"/>
          <w:lang w:val="en"/>
        </w:rPr>
        <w:t>5.3 Each startup will have 7 minutes of presentation + 3 Q&amp;A of the judges.</w:t>
      </w:r>
    </w:p>
    <w:p w14:paraId="0E9B0F3A" w14:textId="77777777" w:rsidR="009E6DB3" w:rsidRPr="0014648D" w:rsidRDefault="009E6DB3"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62ACD80F" w14:textId="3D507C18" w:rsidR="009E6DB3"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5.</w:t>
      </w:r>
      <w:r w:rsidR="009E6DB3"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4</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The timetable of the steps is presented in Article 9 of this regulation.</w:t>
      </w:r>
    </w:p>
    <w:p w14:paraId="1BE9A479" w14:textId="77777777" w:rsidR="009E6DB3" w:rsidRPr="0014648D" w:rsidRDefault="009E6DB3"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6926F705" w14:textId="285FA890" w:rsidR="009E6DB3"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5.</w:t>
      </w:r>
      <w:r w:rsidR="009E6DB3"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5</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Partners are not obliged  to any  funds commitment to  participating startups.</w:t>
      </w:r>
    </w:p>
    <w:p w14:paraId="435BE45B" w14:textId="77777777" w:rsidR="00E753A5" w:rsidRPr="0014648D" w:rsidRDefault="00E753A5"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0AF3668C" w14:textId="671FED43" w:rsidR="009E6DB3"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5.</w:t>
      </w:r>
      <w:r w:rsidR="009E6DB3"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6</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Participating startups do not undertake or undertake to enter into investment contracts or any other commitments other than to participate in the evaluation processes of this </w:t>
      </w:r>
      <w:r w:rsidR="009E6DB3" w:rsidRPr="0014648D">
        <w:rPr>
          <w:rStyle w:val="Forte"/>
          <w:rFonts w:asciiTheme="minorHAnsi" w:hAnsiTheme="minorHAnsi" w:cstheme="minorHAnsi"/>
          <w:noProof/>
          <w:color w:val="808080" w:themeColor="background1" w:themeShade="80"/>
          <w:sz w:val="20"/>
          <w:szCs w:val="20"/>
          <w:bdr w:val="none" w:sz="0" w:space="0" w:color="auto" w:frame="1"/>
          <w:lang w:val="en"/>
        </w:rPr>
        <w:t>Challenge</w:t>
      </w:r>
      <w:r w:rsidR="004A6358">
        <w:rPr>
          <w:rStyle w:val="Forte"/>
          <w:rFonts w:asciiTheme="minorHAnsi" w:hAnsiTheme="minorHAnsi" w:cstheme="minorHAnsi"/>
          <w:noProof/>
          <w:color w:val="808080" w:themeColor="background1" w:themeShade="80"/>
          <w:sz w:val="20"/>
          <w:szCs w:val="20"/>
          <w:bdr w:val="none" w:sz="0" w:space="0" w:color="auto" w:frame="1"/>
          <w:lang w:val="en"/>
        </w:rPr>
        <w:t>.</w:t>
      </w:r>
    </w:p>
    <w:p w14:paraId="38152036" w14:textId="77777777" w:rsidR="00E753A5" w:rsidRPr="0014648D" w:rsidRDefault="00E753A5"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77561CC2" w14:textId="7AFFBBDA" w:rsidR="009E6DB3"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Arti</w:t>
      </w:r>
      <w:r w:rsidR="009E6DB3"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cle</w:t>
      </w: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6 – </w:t>
      </w:r>
      <w:r w:rsidR="009E6DB3" w:rsidRPr="0014648D">
        <w:rPr>
          <w:rStyle w:val="Forte"/>
          <w:rFonts w:asciiTheme="minorHAnsi" w:hAnsiTheme="minorHAnsi" w:cstheme="minorHAnsi"/>
          <w:noProof/>
          <w:color w:val="808080" w:themeColor="background1" w:themeShade="80"/>
          <w:sz w:val="20"/>
          <w:szCs w:val="20"/>
          <w:bdr w:val="none" w:sz="0" w:space="0" w:color="auto" w:frame="1"/>
          <w:lang w:val="en"/>
        </w:rPr>
        <w:t>Participation costs</w:t>
      </w:r>
    </w:p>
    <w:p w14:paraId="0D7F9525" w14:textId="3D9A2FD8" w:rsidR="00E753A5" w:rsidRPr="0014648D" w:rsidRDefault="00E753A5"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1E95A4FD" w14:textId="348942CE" w:rsidR="0093767D"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6.1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The p</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articipation in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 the </w:t>
      </w:r>
      <w:r w:rsidR="009E6DB3" w:rsidRPr="0014648D">
        <w:rPr>
          <w:rStyle w:val="Forte"/>
          <w:rFonts w:asciiTheme="minorHAnsi" w:hAnsiTheme="minorHAnsi" w:cstheme="minorHAnsi"/>
          <w:noProof/>
          <w:color w:val="808080" w:themeColor="background1" w:themeShade="80"/>
          <w:sz w:val="20"/>
          <w:szCs w:val="20"/>
          <w:bdr w:val="none" w:sz="0" w:space="0" w:color="auto" w:frame="1"/>
          <w:lang w:val="en"/>
        </w:rPr>
        <w:t>FOOD</w:t>
      </w:r>
      <w:r w:rsidR="00356576" w:rsidRPr="0014648D">
        <w:rPr>
          <w:rStyle w:val="Forte"/>
          <w:rFonts w:asciiTheme="minorHAnsi" w:hAnsiTheme="minorHAnsi" w:cstheme="minorHAnsi"/>
          <w:noProof/>
          <w:color w:val="808080" w:themeColor="background1" w:themeShade="80"/>
          <w:sz w:val="20"/>
          <w:szCs w:val="20"/>
          <w:bdr w:val="none" w:sz="0" w:space="0" w:color="auto" w:frame="1"/>
          <w:lang w:val="en"/>
        </w:rPr>
        <w:t xml:space="preserve"> </w:t>
      </w:r>
      <w:r w:rsidR="009E6DB3" w:rsidRPr="0014648D">
        <w:rPr>
          <w:rStyle w:val="Forte"/>
          <w:rFonts w:asciiTheme="minorHAnsi" w:hAnsiTheme="minorHAnsi" w:cstheme="minorHAnsi"/>
          <w:noProof/>
          <w:color w:val="808080" w:themeColor="background1" w:themeShade="80"/>
          <w:sz w:val="20"/>
          <w:szCs w:val="20"/>
          <w:bdr w:val="none" w:sz="0" w:space="0" w:color="auto" w:frame="1"/>
          <w:lang w:val="en"/>
        </w:rPr>
        <w:t>LOSS CHALLENGE 2021</w:t>
      </w:r>
      <w:r w:rsidR="00052EFE">
        <w:rPr>
          <w:rStyle w:val="Forte"/>
          <w:rFonts w:asciiTheme="minorHAnsi" w:hAnsiTheme="minorHAnsi" w:cstheme="minorHAnsi"/>
          <w:noProof/>
          <w:color w:val="808080" w:themeColor="background1" w:themeShade="80"/>
          <w:sz w:val="20"/>
          <w:szCs w:val="20"/>
          <w:bdr w:val="none" w:sz="0" w:space="0" w:color="auto" w:frame="1"/>
          <w:lang w:val="en"/>
        </w:rPr>
        <w:t xml:space="preserve"> </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will be approved by registering on the </w:t>
      </w:r>
      <w:r w:rsidR="009E6DB3" w:rsidRPr="0014648D">
        <w:rPr>
          <w:rFonts w:asciiTheme="minorHAnsi" w:hAnsiTheme="minorHAnsi" w:cstheme="minorHAnsi"/>
          <w:sz w:val="20"/>
          <w:szCs w:val="20"/>
          <w:lang w:val="en"/>
        </w:rPr>
        <w:t xml:space="preserve"> </w:t>
      </w:r>
      <w:hyperlink r:id="rId10" w:history="1">
        <w:r w:rsidR="009E6DB3" w:rsidRPr="0014648D">
          <w:rPr>
            <w:rStyle w:val="Hyperlink"/>
            <w:rFonts w:asciiTheme="minorHAnsi" w:hAnsiTheme="minorHAnsi" w:cstheme="minorHAnsi"/>
            <w:noProof/>
            <w:sz w:val="20"/>
            <w:szCs w:val="20"/>
            <w:bdr w:val="none" w:sz="0" w:space="0" w:color="auto" w:frame="1"/>
            <w:lang w:val="en"/>
          </w:rPr>
          <w:t>www.foodlosschallenge.com.br</w:t>
        </w:r>
      </w:hyperlink>
      <w:r w:rsidR="009E6DB3" w:rsidRPr="0014648D">
        <w:rPr>
          <w:rFonts w:asciiTheme="minorHAnsi" w:hAnsiTheme="minorHAnsi" w:cstheme="minorHAnsi"/>
          <w:sz w:val="20"/>
          <w:szCs w:val="20"/>
          <w:lang w:val="en"/>
        </w:rPr>
        <w:t xml:space="preserve"> </w:t>
      </w:r>
      <w:r w:rsidR="009E6DB3" w:rsidRPr="00052EFE">
        <w:rPr>
          <w:rStyle w:val="Forte"/>
          <w:rFonts w:asciiTheme="minorHAnsi" w:hAnsiTheme="minorHAnsi" w:cstheme="minorHAnsi"/>
          <w:b w:val="0"/>
          <w:noProof/>
          <w:color w:val="808080" w:themeColor="background1" w:themeShade="80"/>
          <w:sz w:val="20"/>
          <w:szCs w:val="20"/>
          <w:bdr w:val="none" w:sz="0" w:space="0" w:color="auto" w:frame="1"/>
          <w:lang w:val="en"/>
        </w:rPr>
        <w:t>at</w:t>
      </w:r>
      <w:r w:rsidR="009E6DB3"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 no cost.</w:t>
      </w:r>
    </w:p>
    <w:p w14:paraId="19582DA5" w14:textId="77777777" w:rsidR="00356576"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48C80A82" w14:textId="279C1EF2" w:rsidR="009E6DB3"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lastRenderedPageBreak/>
        <w:t>6.2</w:t>
      </w:r>
      <w:r w:rsidR="009E6DB3"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 Any costs that the participating startup may have with advice for business development, travel, </w:t>
      </w:r>
      <w:r w:rsidR="00052EFE" w:rsidRPr="0014648D">
        <w:rPr>
          <w:rStyle w:val="Forte"/>
          <w:rFonts w:asciiTheme="minorHAnsi" w:hAnsiTheme="minorHAnsi" w:cstheme="minorHAnsi"/>
          <w:b w:val="0"/>
          <w:bCs w:val="0"/>
          <w:color w:val="808080" w:themeColor="background1" w:themeShade="80"/>
          <w:sz w:val="20"/>
          <w:szCs w:val="20"/>
          <w:bdr w:val="none" w:sz="0" w:space="0" w:color="auto" w:frame="1"/>
          <w:lang w:val="en"/>
        </w:rPr>
        <w:t>technologies,</w:t>
      </w:r>
      <w:r w:rsidR="009E6DB3"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 or any other types of expenses will be the responsibility of the participating startup</w:t>
      </w:r>
      <w:r w:rsidR="00356576" w:rsidRPr="0014648D">
        <w:rPr>
          <w:rStyle w:val="Forte"/>
          <w:rFonts w:asciiTheme="minorHAnsi" w:hAnsiTheme="minorHAnsi" w:cstheme="minorHAnsi"/>
          <w:b w:val="0"/>
          <w:bCs w:val="0"/>
          <w:color w:val="808080" w:themeColor="background1" w:themeShade="80"/>
          <w:sz w:val="20"/>
          <w:szCs w:val="20"/>
          <w:bdr w:val="none" w:sz="0" w:space="0" w:color="auto" w:frame="1"/>
          <w:lang w:val="en"/>
        </w:rPr>
        <w:t>. However, the support from the organizers with mentoring it will have no cost for the startups.</w:t>
      </w:r>
    </w:p>
    <w:p w14:paraId="5C83506D" w14:textId="77777777"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3769DE27" w14:textId="4915D2D9"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6.3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The costs of preparing material, video and others are the sole responsibility of the startup candidate.</w:t>
      </w:r>
    </w:p>
    <w:p w14:paraId="737C5C93" w14:textId="77777777" w:rsidR="00356576"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6786FE8B" w14:textId="220D4C71"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6.4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Any types of expenses that participants have during the program will not be reimbursed by the organizers, partners or sponsors.</w:t>
      </w:r>
    </w:p>
    <w:p w14:paraId="40DFF90E" w14:textId="77777777" w:rsidR="00356576"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0CF39AA6" w14:textId="77777777" w:rsidR="00356576" w:rsidRPr="0014648D" w:rsidRDefault="00356576"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Article 7 – Confidentiality</w:t>
      </w:r>
    </w:p>
    <w:p w14:paraId="78809596" w14:textId="77777777" w:rsidR="00356576" w:rsidRPr="0014648D" w:rsidRDefault="00356576" w:rsidP="00467020">
      <w:pPr>
        <w:spacing w:after="0" w:line="240" w:lineRule="auto"/>
        <w:rPr>
          <w:rStyle w:val="Forte"/>
          <w:rFonts w:cstheme="minorHAnsi"/>
          <w:color w:val="808080" w:themeColor="background1" w:themeShade="80"/>
          <w:sz w:val="20"/>
          <w:szCs w:val="20"/>
          <w:bdr w:val="none" w:sz="0" w:space="0" w:color="auto" w:frame="1"/>
        </w:rPr>
      </w:pPr>
    </w:p>
    <w:p w14:paraId="77F7A00A" w14:textId="526BC7A8" w:rsidR="00356576" w:rsidRPr="0014648D" w:rsidRDefault="00356576"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 xml:space="preserve">7.1 All information received throughout the process will be considered confidential and used only within the necessary for the execution of the </w:t>
      </w:r>
      <w:r w:rsidRPr="0014648D">
        <w:rPr>
          <w:rStyle w:val="Forte"/>
          <w:rFonts w:cstheme="minorHAnsi"/>
          <w:color w:val="808080" w:themeColor="background1" w:themeShade="80"/>
          <w:sz w:val="20"/>
          <w:szCs w:val="20"/>
          <w:bdr w:val="none" w:sz="0" w:space="0" w:color="auto" w:frame="1"/>
        </w:rPr>
        <w:t>FOOD</w:t>
      </w:r>
      <w:r w:rsidR="00665A51">
        <w:rPr>
          <w:rStyle w:val="Forte"/>
          <w:rFonts w:cstheme="minorHAnsi"/>
          <w:color w:val="808080" w:themeColor="background1" w:themeShade="80"/>
          <w:sz w:val="20"/>
          <w:szCs w:val="20"/>
          <w:bdr w:val="none" w:sz="0" w:space="0" w:color="auto" w:frame="1"/>
        </w:rPr>
        <w:t xml:space="preserve"> LOSS </w:t>
      </w:r>
      <w:r w:rsidRPr="0014648D">
        <w:rPr>
          <w:rStyle w:val="Forte"/>
          <w:rFonts w:cstheme="minorHAnsi"/>
          <w:color w:val="808080" w:themeColor="background1" w:themeShade="80"/>
          <w:sz w:val="20"/>
          <w:szCs w:val="20"/>
          <w:bdr w:val="none" w:sz="0" w:space="0" w:color="auto" w:frame="1"/>
        </w:rPr>
        <w:t>GLOBAL CHALLENGE 2021.</w:t>
      </w:r>
    </w:p>
    <w:p w14:paraId="71C385E8" w14:textId="77777777"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74F5133C" w14:textId="1E5AAEEA"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7.2 All applicants are responsible for the veracity of the information provided and are subject to legal penalties if they present false information.</w:t>
      </w:r>
    </w:p>
    <w:p w14:paraId="78EFCBAC" w14:textId="77777777"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22656E76" w14:textId="17F50C52"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7.3 No participant will be obliged to assign any type of information that he deems confidential, confidential, or not pertinent to his/her project.</w:t>
      </w:r>
    </w:p>
    <w:p w14:paraId="284B6AC7" w14:textId="77777777"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704C19D3" w14:textId="2EE659F1" w:rsidR="00356576" w:rsidRPr="0014648D" w:rsidRDefault="00356576"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Article 8 - Image Rights</w:t>
      </w:r>
    </w:p>
    <w:p w14:paraId="3287A312" w14:textId="77777777"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1887C747" w14:textId="77777777" w:rsidR="00356576" w:rsidRPr="0014648D" w:rsidRDefault="00356576"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8.1 The candidates agree to be available for the relationship with the media and communication channels, in ceding interviews and reports that may be requested, to disclose their participation in this Challenge.</w:t>
      </w:r>
    </w:p>
    <w:p w14:paraId="387F92DE" w14:textId="77777777"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11320F8A" w14:textId="37FBB8E5" w:rsidR="00A60F04"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Arti</w:t>
      </w:r>
      <w:r w:rsidR="00356576"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cle</w:t>
      </w: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9 – </w:t>
      </w:r>
      <w:r w:rsidR="00356576"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Timetable</w:t>
      </w:r>
    </w:p>
    <w:p w14:paraId="488AE026" w14:textId="77777777"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1CF65208" w14:textId="2C736767"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9.1</w:t>
      </w:r>
      <w:r w:rsidR="00207BE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356576"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The timetable of the </w:t>
      </w:r>
      <w:r w:rsidR="00356576" w:rsidRPr="0014648D">
        <w:rPr>
          <w:rStyle w:val="Forte"/>
          <w:rFonts w:asciiTheme="minorHAnsi" w:hAnsiTheme="minorHAnsi" w:cstheme="minorHAnsi"/>
          <w:color w:val="808080" w:themeColor="background1" w:themeShade="80"/>
          <w:sz w:val="20"/>
          <w:szCs w:val="20"/>
          <w:bdr w:val="none" w:sz="0" w:space="0" w:color="auto" w:frame="1"/>
          <w:lang w:val="en"/>
        </w:rPr>
        <w:t>steps of FOOD</w:t>
      </w:r>
      <w:r w:rsidR="008A1084">
        <w:rPr>
          <w:rStyle w:val="Forte"/>
          <w:rFonts w:asciiTheme="minorHAnsi" w:hAnsiTheme="minorHAnsi" w:cstheme="minorHAnsi"/>
          <w:color w:val="808080" w:themeColor="background1" w:themeShade="80"/>
          <w:sz w:val="20"/>
          <w:szCs w:val="20"/>
          <w:bdr w:val="none" w:sz="0" w:space="0" w:color="auto" w:frame="1"/>
          <w:lang w:val="en"/>
        </w:rPr>
        <w:t xml:space="preserve"> </w:t>
      </w:r>
      <w:r w:rsidR="00356576" w:rsidRPr="0014648D">
        <w:rPr>
          <w:rStyle w:val="Forte"/>
          <w:rFonts w:asciiTheme="minorHAnsi" w:hAnsiTheme="minorHAnsi" w:cstheme="minorHAnsi"/>
          <w:color w:val="808080" w:themeColor="background1" w:themeShade="80"/>
          <w:sz w:val="20"/>
          <w:szCs w:val="20"/>
          <w:bdr w:val="none" w:sz="0" w:space="0" w:color="auto" w:frame="1"/>
          <w:lang w:val="en"/>
        </w:rPr>
        <w:t>LOSS CHALLENGE 2021</w:t>
      </w:r>
      <w:r w:rsidR="00F2748A">
        <w:rPr>
          <w:rStyle w:val="Forte"/>
          <w:rFonts w:asciiTheme="minorHAnsi" w:hAnsiTheme="minorHAnsi" w:cstheme="minorHAnsi"/>
          <w:color w:val="808080" w:themeColor="background1" w:themeShade="80"/>
          <w:sz w:val="20"/>
          <w:szCs w:val="20"/>
          <w:bdr w:val="none" w:sz="0" w:space="0" w:color="auto" w:frame="1"/>
          <w:lang w:val="en"/>
        </w:rPr>
        <w:t xml:space="preserve">, </w:t>
      </w:r>
      <w:r w:rsidR="00356576" w:rsidRPr="0014648D">
        <w:rPr>
          <w:rStyle w:val="Forte"/>
          <w:rFonts w:asciiTheme="minorHAnsi" w:hAnsiTheme="minorHAnsi" w:cstheme="minorHAnsi"/>
          <w:b w:val="0"/>
          <w:bCs w:val="0"/>
          <w:color w:val="808080" w:themeColor="background1" w:themeShade="80"/>
          <w:sz w:val="20"/>
          <w:szCs w:val="20"/>
          <w:bdr w:val="none" w:sz="0" w:space="0" w:color="auto" w:frame="1"/>
          <w:lang w:val="en"/>
        </w:rPr>
        <w:t>is presented in the table below, and may undergo changes in dates and stages, at the sole discretion of the organizers of the event. If dates are changed, the schedule will be immediately updated on the www.food</w:t>
      </w:r>
      <w:r w:rsidR="00FA48DA">
        <w:rPr>
          <w:rStyle w:val="Forte"/>
          <w:rFonts w:asciiTheme="minorHAnsi" w:hAnsiTheme="minorHAnsi" w:cstheme="minorHAnsi"/>
          <w:b w:val="0"/>
          <w:bCs w:val="0"/>
          <w:color w:val="808080" w:themeColor="background1" w:themeShade="80"/>
          <w:sz w:val="20"/>
          <w:szCs w:val="20"/>
          <w:bdr w:val="none" w:sz="0" w:space="0" w:color="auto" w:frame="1"/>
          <w:lang w:val="en"/>
        </w:rPr>
        <w:t>loss</w:t>
      </w:r>
      <w:r w:rsidR="00356576" w:rsidRPr="0014648D">
        <w:rPr>
          <w:rStyle w:val="Forte"/>
          <w:rFonts w:asciiTheme="minorHAnsi" w:hAnsiTheme="minorHAnsi" w:cstheme="minorHAnsi"/>
          <w:b w:val="0"/>
          <w:bCs w:val="0"/>
          <w:color w:val="808080" w:themeColor="background1" w:themeShade="80"/>
          <w:sz w:val="20"/>
          <w:szCs w:val="20"/>
          <w:bdr w:val="none" w:sz="0" w:space="0" w:color="auto" w:frame="1"/>
          <w:lang w:val="en"/>
        </w:rPr>
        <w:t xml:space="preserve">challenge.com.br </w:t>
      </w:r>
      <w:r w:rsidR="00356576" w:rsidRPr="0014648D">
        <w:rPr>
          <w:rFonts w:asciiTheme="minorHAnsi" w:hAnsiTheme="minorHAnsi" w:cstheme="minorHAnsi"/>
          <w:sz w:val="20"/>
          <w:szCs w:val="20"/>
          <w:lang w:val="en"/>
        </w:rPr>
        <w:t xml:space="preserve"> </w:t>
      </w:r>
      <w:hyperlink r:id="rId11" w:history="1"/>
    </w:p>
    <w:p w14:paraId="4C8C5A85" w14:textId="77777777"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7B17DC87" w14:textId="1EBF19FE" w:rsidR="00C44048" w:rsidRPr="00F2748A"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pPr>
      <w:r w:rsidRPr="00F2748A">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I</w:t>
      </w:r>
      <w:r w:rsidR="00207BEE" w:rsidRPr="00F2748A">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 </w:t>
      </w:r>
      <w:r w:rsidR="00356576" w:rsidRPr="00F2748A">
        <w:rPr>
          <w:rStyle w:val="Forte"/>
          <w:rFonts w:asciiTheme="minorHAnsi" w:hAnsiTheme="minorHAnsi" w:cstheme="minorHAnsi"/>
          <w:color w:val="808080" w:themeColor="background1" w:themeShade="80"/>
          <w:sz w:val="20"/>
          <w:szCs w:val="20"/>
          <w:bdr w:val="none" w:sz="0" w:space="0" w:color="auto" w:frame="1"/>
          <w:lang w:val="en"/>
        </w:rPr>
        <w:t>Start of registrations</w:t>
      </w:r>
      <w:r w:rsidR="00207BEE" w:rsidRPr="00F2748A">
        <w:rPr>
          <w:rStyle w:val="Forte"/>
          <w:rFonts w:asciiTheme="minorHAnsi" w:hAnsiTheme="minorHAnsi" w:cstheme="minorHAnsi"/>
          <w:color w:val="808080" w:themeColor="background1" w:themeShade="80"/>
          <w:sz w:val="20"/>
          <w:szCs w:val="20"/>
          <w:bdr w:val="none" w:sz="0" w:space="0" w:color="auto" w:frame="1"/>
          <w:lang w:val="en"/>
        </w:rPr>
        <w:t>:</w:t>
      </w:r>
    </w:p>
    <w:p w14:paraId="3F7981E0" w14:textId="503CB75F" w:rsidR="00A60F04"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hAnsiTheme="minorHAnsi" w:cstheme="minorHAnsi"/>
          <w:b w:val="0"/>
          <w:bCs w:val="0"/>
          <w:color w:val="808080" w:themeColor="background1" w:themeShade="80"/>
          <w:sz w:val="20"/>
          <w:szCs w:val="20"/>
          <w:bdr w:val="none" w:sz="0" w:space="0" w:color="auto" w:frame="1"/>
          <w:lang w:val="en"/>
        </w:rPr>
        <w:t>First Call</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w:t>
      </w:r>
      <w:r w:rsidR="00B729BA">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A60F04"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1</w:t>
      </w:r>
      <w:r w:rsidR="006D6C7B"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8</w:t>
      </w:r>
      <w:r w:rsidR="00A60F04"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6D6C7B"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Mar</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ch</w:t>
      </w:r>
      <w:r w:rsidR="00A60F04"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2021</w:t>
      </w:r>
    </w:p>
    <w:p w14:paraId="30A307CE" w14:textId="634950F0" w:rsidR="00623DD6"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hAnsiTheme="minorHAnsi" w:cstheme="minorHAnsi"/>
          <w:b w:val="0"/>
          <w:bCs w:val="0"/>
          <w:color w:val="808080" w:themeColor="background1" w:themeShade="80"/>
          <w:sz w:val="20"/>
          <w:szCs w:val="20"/>
          <w:bdr w:val="none" w:sz="0" w:space="0" w:color="auto" w:frame="1"/>
          <w:lang w:val="en-US"/>
        </w:rPr>
        <w:t>Second Call</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w:t>
      </w:r>
      <w:r w:rsidR="00B729BA">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17 Jun</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e</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2021</w:t>
      </w:r>
    </w:p>
    <w:p w14:paraId="133C09CC" w14:textId="0EB30598" w:rsidR="00623DD6"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hAnsiTheme="minorHAnsi" w:cstheme="minorHAnsi"/>
          <w:b w:val="0"/>
          <w:bCs w:val="0"/>
          <w:color w:val="808080" w:themeColor="background1" w:themeShade="80"/>
          <w:sz w:val="20"/>
          <w:szCs w:val="20"/>
          <w:bdr w:val="none" w:sz="0" w:space="0" w:color="auto" w:frame="1"/>
          <w:lang w:val="en-US"/>
        </w:rPr>
        <w:t>Third Call</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w:t>
      </w:r>
      <w:r w:rsidR="00B729BA">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05 A</w:t>
      </w:r>
      <w:r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ugust</w:t>
      </w:r>
      <w:r w:rsidR="00623DD6" w:rsidRPr="0014648D">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t xml:space="preserve"> 2021</w:t>
      </w:r>
    </w:p>
    <w:p w14:paraId="093B1880" w14:textId="77777777" w:rsidR="00C44048" w:rsidRPr="0014648D" w:rsidRDefault="00C44048"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0DBE4F10" w14:textId="0E54DD2E"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II</w:t>
      </w:r>
      <w:r w:rsidR="00B729BA">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 </w:t>
      </w:r>
      <w:r w:rsidR="00356576" w:rsidRPr="0014648D">
        <w:rPr>
          <w:rStyle w:val="Forte"/>
          <w:rFonts w:asciiTheme="minorHAnsi" w:hAnsiTheme="minorHAnsi" w:cstheme="minorHAnsi"/>
          <w:color w:val="808080" w:themeColor="background1" w:themeShade="80"/>
          <w:sz w:val="20"/>
          <w:szCs w:val="20"/>
          <w:bdr w:val="none" w:sz="0" w:space="0" w:color="auto" w:frame="1"/>
          <w:lang w:val="en-US"/>
        </w:rPr>
        <w:t>Qualification of startups registered in calls</w:t>
      </w: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The startups qualified by the evaluating committee will be known on August 23, 2021</w:t>
      </w:r>
      <w:r w:rsidR="00B729BA">
        <w:rPr>
          <w:rStyle w:val="Forte"/>
          <w:rFonts w:asciiTheme="minorHAnsi" w:hAnsiTheme="minorHAnsi" w:cstheme="minorHAnsi"/>
          <w:b w:val="0"/>
          <w:noProof/>
          <w:color w:val="808080" w:themeColor="background1" w:themeShade="80"/>
          <w:sz w:val="20"/>
          <w:szCs w:val="20"/>
          <w:bdr w:val="none" w:sz="0" w:space="0" w:color="auto" w:frame="1"/>
          <w:lang w:val="en"/>
        </w:rPr>
        <w:t>.</w:t>
      </w:r>
    </w:p>
    <w:p w14:paraId="25919905" w14:textId="58EBD20E"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3A255650" w14:textId="4F0B299C"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III</w:t>
      </w:r>
      <w:r w:rsidR="00B729BA">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 </w:t>
      </w:r>
      <w:r w:rsidR="00356576" w:rsidRPr="0014648D">
        <w:rPr>
          <w:rStyle w:val="Forte"/>
          <w:rFonts w:asciiTheme="minorHAnsi" w:hAnsiTheme="minorHAnsi" w:cstheme="minorHAnsi"/>
          <w:color w:val="808080" w:themeColor="background1" w:themeShade="80"/>
          <w:sz w:val="20"/>
          <w:szCs w:val="20"/>
          <w:bdr w:val="none" w:sz="0" w:space="0" w:color="auto" w:frame="1"/>
          <w:lang w:val="en-US"/>
        </w:rPr>
        <w:t>Selection of finalists</w:t>
      </w:r>
      <w:r w:rsidR="00356576" w:rsidRPr="0014648D">
        <w:rPr>
          <w:rStyle w:val="Forte"/>
          <w:rFonts w:asciiTheme="minorHAnsi" w:hAnsiTheme="minorHAnsi" w:cstheme="minorHAnsi"/>
          <w:noProof/>
          <w:color w:val="808080" w:themeColor="background1" w:themeShade="80"/>
          <w:sz w:val="20"/>
          <w:szCs w:val="20"/>
          <w:bdr w:val="none" w:sz="0" w:space="0" w:color="auto" w:frame="1"/>
          <w:lang w:val="en"/>
        </w:rPr>
        <w:t>:</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 Start of scheduling for presentations, if necessary, </w:t>
      </w:r>
      <w:r w:rsidR="00356576" w:rsidRPr="00B729BA">
        <w:rPr>
          <w:rStyle w:val="Forte"/>
          <w:rFonts w:asciiTheme="minorHAnsi" w:hAnsiTheme="minorHAnsi" w:cstheme="minorHAnsi"/>
          <w:b w:val="0"/>
          <w:noProof/>
          <w:color w:val="808080" w:themeColor="background1" w:themeShade="80"/>
          <w:sz w:val="20"/>
          <w:szCs w:val="20"/>
          <w:bdr w:val="none" w:sz="0" w:space="0" w:color="auto" w:frame="1"/>
          <w:lang w:val="en"/>
        </w:rPr>
        <w:t xml:space="preserve">August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24, 2021.</w:t>
      </w:r>
    </w:p>
    <w:p w14:paraId="165DC85D" w14:textId="456D1ECB"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294D185A" w14:textId="6C345EAC"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I</w:t>
      </w:r>
      <w:r w:rsidR="0066487C">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V</w:t>
      </w:r>
      <w:r w:rsidR="00B729BA">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 </w:t>
      </w:r>
      <w:r w:rsidR="00356576" w:rsidRPr="0014648D">
        <w:rPr>
          <w:rStyle w:val="Forte"/>
          <w:rFonts w:asciiTheme="minorHAnsi" w:hAnsiTheme="minorHAnsi" w:cstheme="minorHAnsi"/>
          <w:noProof/>
          <w:color w:val="808080" w:themeColor="background1" w:themeShade="80"/>
          <w:sz w:val="20"/>
          <w:szCs w:val="20"/>
          <w:bdr w:val="none" w:sz="0" w:space="0" w:color="auto" w:frame="1"/>
          <w:lang w:val="en"/>
        </w:rPr>
        <w:t>Deadline for scheduling presentations:</w:t>
      </w:r>
      <w:r w:rsidR="00356576" w:rsidRPr="0014648D">
        <w:rPr>
          <w:rFonts w:asciiTheme="minorHAnsi" w:hAnsiTheme="minorHAnsi" w:cstheme="minorHAnsi"/>
          <w:sz w:val="20"/>
          <w:szCs w:val="20"/>
          <w:lang w:val="en"/>
        </w:rPr>
        <w:t xml:space="preserve">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 September 6, 2021.</w:t>
      </w:r>
    </w:p>
    <w:p w14:paraId="6E11C60F" w14:textId="0DABF403"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0A7708A0" w14:textId="3020D6A9"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V</w:t>
      </w:r>
      <w:r w:rsidR="00CF524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 </w:t>
      </w:r>
      <w:r w:rsidR="00356576" w:rsidRPr="0014648D">
        <w:rPr>
          <w:rStyle w:val="Forte"/>
          <w:rFonts w:asciiTheme="minorHAnsi" w:hAnsiTheme="minorHAnsi" w:cstheme="minorHAnsi"/>
          <w:noProof/>
          <w:color w:val="808080" w:themeColor="background1" w:themeShade="80"/>
          <w:sz w:val="20"/>
          <w:szCs w:val="20"/>
          <w:bdr w:val="none" w:sz="0" w:space="0" w:color="auto" w:frame="1"/>
          <w:lang w:val="en"/>
        </w:rPr>
        <w:t>Disclosure of selected finalists:</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 The selected startups will be informed by the end of September 13, 2021.</w:t>
      </w:r>
    </w:p>
    <w:p w14:paraId="75CACCD4" w14:textId="13928605" w:rsidR="0093767D" w:rsidRPr="0014648D" w:rsidRDefault="0093767D"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1836EA6B" w14:textId="76D7DF3E" w:rsidR="00356576" w:rsidRPr="0014648D" w:rsidRDefault="00A60F04"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r w:rsidRPr="0014648D">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V</w:t>
      </w:r>
      <w:r w:rsidR="0066487C">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I</w:t>
      </w:r>
      <w:r w:rsidR="00CF524E">
        <w:rPr>
          <w:rStyle w:val="Forte"/>
          <w:rFonts w:asciiTheme="minorHAnsi" w:eastAsiaTheme="minorHAnsi" w:hAnsiTheme="minorHAnsi" w:cstheme="minorHAnsi"/>
          <w:noProof/>
          <w:color w:val="808080" w:themeColor="background1" w:themeShade="80"/>
          <w:sz w:val="20"/>
          <w:szCs w:val="20"/>
          <w:bdr w:val="none" w:sz="0" w:space="0" w:color="auto" w:frame="1"/>
          <w:lang w:val="en-US" w:eastAsia="en-US"/>
        </w:rPr>
        <w:t xml:space="preserve"> - </w:t>
      </w:r>
      <w:r w:rsidR="00356576" w:rsidRPr="0014648D">
        <w:rPr>
          <w:rStyle w:val="Forte"/>
          <w:rFonts w:asciiTheme="minorHAnsi" w:hAnsiTheme="minorHAnsi" w:cstheme="minorHAnsi"/>
          <w:noProof/>
          <w:color w:val="808080" w:themeColor="background1" w:themeShade="80"/>
          <w:sz w:val="20"/>
          <w:szCs w:val="20"/>
          <w:bdr w:val="none" w:sz="0" w:space="0" w:color="auto" w:frame="1"/>
          <w:lang w:val="en"/>
        </w:rPr>
        <w:t>Presentation of the finalists:</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 xml:space="preserve"> The selected startups will have the opportunity to present their company to the jury on </w:t>
      </w:r>
      <w:r w:rsidR="00356576" w:rsidRPr="00CF524E">
        <w:rPr>
          <w:rStyle w:val="Forte"/>
          <w:rFonts w:asciiTheme="minorHAnsi" w:hAnsiTheme="minorHAnsi" w:cstheme="minorHAnsi"/>
          <w:b w:val="0"/>
          <w:noProof/>
          <w:color w:val="808080" w:themeColor="background1" w:themeShade="80"/>
          <w:sz w:val="20"/>
          <w:szCs w:val="20"/>
          <w:bdr w:val="none" w:sz="0" w:space="0" w:color="auto" w:frame="1"/>
          <w:lang w:val="en"/>
        </w:rPr>
        <w:t xml:space="preserve">September </w:t>
      </w:r>
      <w:r w:rsidR="00356576" w:rsidRPr="0014648D">
        <w:rPr>
          <w:rStyle w:val="Forte"/>
          <w:rFonts w:asciiTheme="minorHAnsi" w:hAnsiTheme="minorHAnsi" w:cstheme="minorHAnsi"/>
          <w:b w:val="0"/>
          <w:noProof/>
          <w:color w:val="808080" w:themeColor="background1" w:themeShade="80"/>
          <w:sz w:val="20"/>
          <w:szCs w:val="20"/>
          <w:bdr w:val="none" w:sz="0" w:space="0" w:color="auto" w:frame="1"/>
          <w:lang w:val="en"/>
        </w:rPr>
        <w:t>29, 2021.</w:t>
      </w:r>
    </w:p>
    <w:p w14:paraId="0DCBCD1C" w14:textId="77777777" w:rsidR="00356576" w:rsidRPr="0014648D" w:rsidRDefault="00356576" w:rsidP="00467020">
      <w:pPr>
        <w:pStyle w:val="NormalWeb"/>
        <w:shd w:val="clear" w:color="auto" w:fill="FFFFFF"/>
        <w:spacing w:before="0" w:beforeAutospacing="0" w:after="0" w:afterAutospacing="0"/>
        <w:textAlignment w:val="baseline"/>
        <w:rPr>
          <w:rStyle w:val="Forte"/>
          <w:rFonts w:asciiTheme="minorHAnsi" w:eastAsiaTheme="minorHAnsi" w:hAnsiTheme="minorHAnsi" w:cstheme="minorHAnsi"/>
          <w:b w:val="0"/>
          <w:bCs w:val="0"/>
          <w:noProof/>
          <w:color w:val="808080" w:themeColor="background1" w:themeShade="80"/>
          <w:sz w:val="20"/>
          <w:szCs w:val="20"/>
          <w:bdr w:val="none" w:sz="0" w:space="0" w:color="auto" w:frame="1"/>
          <w:lang w:val="en-US" w:eastAsia="en-US"/>
        </w:rPr>
      </w:pPr>
    </w:p>
    <w:p w14:paraId="3752ED58" w14:textId="77777777" w:rsidR="009377CD" w:rsidRPr="0014648D" w:rsidRDefault="009377CD"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 xml:space="preserve">Article 10 - Adhering to the terms of these Regulations </w:t>
      </w:r>
    </w:p>
    <w:p w14:paraId="0368256F" w14:textId="77777777" w:rsidR="009377CD" w:rsidRPr="0014648D" w:rsidRDefault="009377CD"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4D70CC58" w14:textId="77777777" w:rsidR="009377CD" w:rsidRPr="0014648D" w:rsidRDefault="009377CD" w:rsidP="00467020">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10.1 The participating companies, through their legal guardians and those responsible for registering this Challenge, recognize this Regulation and agree to its terms by submitting the registration form for this Challenge.</w:t>
      </w:r>
    </w:p>
    <w:p w14:paraId="7B5C2E92" w14:textId="77777777" w:rsidR="009377CD" w:rsidRPr="0014648D" w:rsidRDefault="009377CD"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1A7398BE" w14:textId="1C09BA8B" w:rsidR="009377CD" w:rsidRPr="0014648D" w:rsidRDefault="009377CD" w:rsidP="00467020">
      <w:pPr>
        <w:spacing w:after="0" w:line="240" w:lineRule="auto"/>
        <w:rPr>
          <w:rStyle w:val="Forte"/>
          <w:rFonts w:cstheme="minorHAnsi"/>
          <w:color w:val="808080" w:themeColor="background1" w:themeShade="80"/>
          <w:sz w:val="20"/>
          <w:szCs w:val="20"/>
          <w:bdr w:val="none" w:sz="0" w:space="0" w:color="auto" w:frame="1"/>
        </w:rPr>
      </w:pPr>
      <w:r w:rsidRPr="0014648D">
        <w:rPr>
          <w:rStyle w:val="Forte"/>
          <w:rFonts w:cstheme="minorHAnsi"/>
          <w:color w:val="808080" w:themeColor="background1" w:themeShade="80"/>
          <w:sz w:val="20"/>
          <w:szCs w:val="20"/>
          <w:bdr w:val="none" w:sz="0" w:space="0" w:color="auto" w:frame="1"/>
        </w:rPr>
        <w:t xml:space="preserve">Article 11 - Questions and </w:t>
      </w:r>
      <w:r w:rsidR="00396439">
        <w:rPr>
          <w:rStyle w:val="Forte"/>
          <w:rFonts w:cstheme="minorHAnsi"/>
          <w:color w:val="808080" w:themeColor="background1" w:themeShade="80"/>
          <w:sz w:val="20"/>
          <w:szCs w:val="20"/>
          <w:bdr w:val="none" w:sz="0" w:space="0" w:color="auto" w:frame="1"/>
        </w:rPr>
        <w:t>C</w:t>
      </w:r>
      <w:r w:rsidRPr="0014648D">
        <w:rPr>
          <w:rStyle w:val="Forte"/>
          <w:rFonts w:cstheme="minorHAnsi"/>
          <w:color w:val="808080" w:themeColor="background1" w:themeShade="80"/>
          <w:sz w:val="20"/>
          <w:szCs w:val="20"/>
          <w:bdr w:val="none" w:sz="0" w:space="0" w:color="auto" w:frame="1"/>
        </w:rPr>
        <w:t>ontact</w:t>
      </w:r>
    </w:p>
    <w:p w14:paraId="5FB774AF" w14:textId="77777777" w:rsidR="009377CD" w:rsidRPr="0014648D" w:rsidRDefault="009377CD" w:rsidP="00467020">
      <w:pPr>
        <w:spacing w:after="0" w:line="240" w:lineRule="auto"/>
        <w:rPr>
          <w:rStyle w:val="Forte"/>
          <w:rFonts w:cstheme="minorHAnsi"/>
          <w:b w:val="0"/>
          <w:bCs w:val="0"/>
          <w:color w:val="808080" w:themeColor="background1" w:themeShade="80"/>
          <w:sz w:val="20"/>
          <w:szCs w:val="20"/>
          <w:bdr w:val="none" w:sz="0" w:space="0" w:color="auto" w:frame="1"/>
        </w:rPr>
      </w:pPr>
    </w:p>
    <w:p w14:paraId="55B52F28" w14:textId="6681FD06" w:rsidR="009F5BDB" w:rsidRPr="0014648D" w:rsidRDefault="009377CD" w:rsidP="00396439">
      <w:pPr>
        <w:spacing w:after="0" w:line="240" w:lineRule="auto"/>
        <w:rPr>
          <w:rStyle w:val="Forte"/>
          <w:rFonts w:cstheme="minorHAnsi"/>
          <w:b w:val="0"/>
          <w:bCs w:val="0"/>
          <w:color w:val="808080" w:themeColor="background1" w:themeShade="80"/>
          <w:sz w:val="20"/>
          <w:szCs w:val="20"/>
          <w:bdr w:val="none" w:sz="0" w:space="0" w:color="auto" w:frame="1"/>
        </w:rPr>
      </w:pPr>
      <w:r w:rsidRPr="0014648D">
        <w:rPr>
          <w:rStyle w:val="Forte"/>
          <w:rFonts w:cstheme="minorHAnsi"/>
          <w:b w:val="0"/>
          <w:bCs w:val="0"/>
          <w:color w:val="808080" w:themeColor="background1" w:themeShade="80"/>
          <w:sz w:val="20"/>
          <w:szCs w:val="20"/>
          <w:bdr w:val="none" w:sz="0" w:space="0" w:color="auto" w:frame="1"/>
        </w:rPr>
        <w:t>11.1 All contact, questions, or clarifications must be made by the form available on the website www.foodlosschallenge.com.br.</w:t>
      </w:r>
    </w:p>
    <w:sectPr w:rsidR="009F5BDB" w:rsidRPr="0014648D" w:rsidSect="00375AA3">
      <w:pgSz w:w="11906" w:h="16838"/>
      <w:pgMar w:top="1417" w:right="849" w:bottom="1417" w:left="993"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8E4C6" w14:textId="77777777" w:rsidR="00A14257" w:rsidRDefault="00A14257" w:rsidP="000356BB">
      <w:pPr>
        <w:spacing w:after="0" w:line="240" w:lineRule="auto"/>
      </w:pPr>
      <w:r>
        <w:separator/>
      </w:r>
    </w:p>
  </w:endnote>
  <w:endnote w:type="continuationSeparator" w:id="0">
    <w:p w14:paraId="7ECD99D1" w14:textId="77777777" w:rsidR="00A14257" w:rsidRDefault="00A14257" w:rsidP="000356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FB8EE6" w14:textId="77777777" w:rsidR="00A14257" w:rsidRDefault="00A14257" w:rsidP="000356BB">
      <w:pPr>
        <w:spacing w:after="0" w:line="240" w:lineRule="auto"/>
      </w:pPr>
      <w:r>
        <w:separator/>
      </w:r>
    </w:p>
  </w:footnote>
  <w:footnote w:type="continuationSeparator" w:id="0">
    <w:p w14:paraId="76D06930" w14:textId="77777777" w:rsidR="00A14257" w:rsidRDefault="00A14257" w:rsidP="000356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7441A3"/>
    <w:multiLevelType w:val="multilevel"/>
    <w:tmpl w:val="96E8B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C2410A"/>
    <w:multiLevelType w:val="multilevel"/>
    <w:tmpl w:val="BC3E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1F25C6"/>
    <w:multiLevelType w:val="multilevel"/>
    <w:tmpl w:val="D14CE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46A03FD"/>
    <w:multiLevelType w:val="multilevel"/>
    <w:tmpl w:val="8366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B57347F"/>
    <w:multiLevelType w:val="multilevel"/>
    <w:tmpl w:val="531A6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11D3146"/>
    <w:multiLevelType w:val="multilevel"/>
    <w:tmpl w:val="2F40F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AC067BC"/>
    <w:multiLevelType w:val="multilevel"/>
    <w:tmpl w:val="AF861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2"/>
  </w:num>
  <w:num w:numId="3">
    <w:abstractNumId w:val="4"/>
  </w:num>
  <w:num w:numId="4">
    <w:abstractNumId w:val="3"/>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3NDAxMjM2MTK0MDZS0lEKTi0uzszPAykwqQUAKxEhXiwAAAA="/>
  </w:docVars>
  <w:rsids>
    <w:rsidRoot w:val="00B63E8E"/>
    <w:rsid w:val="0000117A"/>
    <w:rsid w:val="00034CD0"/>
    <w:rsid w:val="000356BB"/>
    <w:rsid w:val="00052EFE"/>
    <w:rsid w:val="000E7F20"/>
    <w:rsid w:val="0010155F"/>
    <w:rsid w:val="00114CD1"/>
    <w:rsid w:val="0014648D"/>
    <w:rsid w:val="00154339"/>
    <w:rsid w:val="00173699"/>
    <w:rsid w:val="00174582"/>
    <w:rsid w:val="001950DC"/>
    <w:rsid w:val="00207BEE"/>
    <w:rsid w:val="00271E9E"/>
    <w:rsid w:val="002953BC"/>
    <w:rsid w:val="00356576"/>
    <w:rsid w:val="0036190A"/>
    <w:rsid w:val="00375AA3"/>
    <w:rsid w:val="00386EDC"/>
    <w:rsid w:val="00396439"/>
    <w:rsid w:val="00467020"/>
    <w:rsid w:val="004A6358"/>
    <w:rsid w:val="004C0B2B"/>
    <w:rsid w:val="004F67AC"/>
    <w:rsid w:val="005D07AC"/>
    <w:rsid w:val="0061600D"/>
    <w:rsid w:val="00623DD6"/>
    <w:rsid w:val="00652A75"/>
    <w:rsid w:val="0066487C"/>
    <w:rsid w:val="00665A51"/>
    <w:rsid w:val="006D6C7B"/>
    <w:rsid w:val="00755E95"/>
    <w:rsid w:val="0079642C"/>
    <w:rsid w:val="008204E0"/>
    <w:rsid w:val="00823292"/>
    <w:rsid w:val="008A1084"/>
    <w:rsid w:val="0093767D"/>
    <w:rsid w:val="009377CD"/>
    <w:rsid w:val="00945E02"/>
    <w:rsid w:val="009A3FD2"/>
    <w:rsid w:val="009B627D"/>
    <w:rsid w:val="009E6DB3"/>
    <w:rsid w:val="009F5BDB"/>
    <w:rsid w:val="00A02738"/>
    <w:rsid w:val="00A14257"/>
    <w:rsid w:val="00A60F04"/>
    <w:rsid w:val="00A76E07"/>
    <w:rsid w:val="00A94D19"/>
    <w:rsid w:val="00AC7594"/>
    <w:rsid w:val="00B63E8E"/>
    <w:rsid w:val="00B729BA"/>
    <w:rsid w:val="00BB10EF"/>
    <w:rsid w:val="00C20E9A"/>
    <w:rsid w:val="00C44048"/>
    <w:rsid w:val="00CF0E18"/>
    <w:rsid w:val="00CF524E"/>
    <w:rsid w:val="00CF66DD"/>
    <w:rsid w:val="00E029F6"/>
    <w:rsid w:val="00E642D3"/>
    <w:rsid w:val="00E753A5"/>
    <w:rsid w:val="00E75FCD"/>
    <w:rsid w:val="00EC0BD1"/>
    <w:rsid w:val="00F002A0"/>
    <w:rsid w:val="00F13B07"/>
    <w:rsid w:val="00F2748A"/>
    <w:rsid w:val="00FA48DA"/>
    <w:rsid w:val="00FD51A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8CE9B"/>
  <w15:chartTrackingRefBased/>
  <w15:docId w15:val="{B3D5F1DA-1629-45C4-9A58-35B48E2C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n-US"/>
    </w:rPr>
  </w:style>
  <w:style w:type="paragraph" w:styleId="Ttulo1">
    <w:name w:val="heading 1"/>
    <w:basedOn w:val="Normal"/>
    <w:link w:val="Ttulo1Char"/>
    <w:uiPriority w:val="9"/>
    <w:qFormat/>
    <w:rsid w:val="00B63E8E"/>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pt-BR" w:eastAsia="pt-BR"/>
    </w:rPr>
  </w:style>
  <w:style w:type="paragraph" w:styleId="Ttulo3">
    <w:name w:val="heading 3"/>
    <w:basedOn w:val="Normal"/>
    <w:link w:val="Ttulo3Char"/>
    <w:uiPriority w:val="9"/>
    <w:qFormat/>
    <w:rsid w:val="00B63E8E"/>
    <w:pPr>
      <w:spacing w:before="100" w:beforeAutospacing="1" w:after="100" w:afterAutospacing="1" w:line="240" w:lineRule="auto"/>
      <w:outlineLvl w:val="2"/>
    </w:pPr>
    <w:rPr>
      <w:rFonts w:ascii="Times New Roman" w:eastAsia="Times New Roman" w:hAnsi="Times New Roman" w:cs="Times New Roman"/>
      <w:b/>
      <w:bCs/>
      <w:noProof w:val="0"/>
      <w:sz w:val="27"/>
      <w:szCs w:val="27"/>
      <w:lang w:val="pt-BR" w:eastAsia="pt-BR"/>
    </w:rPr>
  </w:style>
  <w:style w:type="paragraph" w:styleId="Ttulo4">
    <w:name w:val="heading 4"/>
    <w:basedOn w:val="Normal"/>
    <w:next w:val="Normal"/>
    <w:link w:val="Ttulo4Char"/>
    <w:uiPriority w:val="9"/>
    <w:semiHidden/>
    <w:unhideWhenUsed/>
    <w:qFormat/>
    <w:rsid w:val="00A60F0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har"/>
    <w:uiPriority w:val="9"/>
    <w:unhideWhenUsed/>
    <w:qFormat/>
    <w:rsid w:val="005D07A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63E8E"/>
    <w:rPr>
      <w:rFonts w:ascii="Times New Roman" w:eastAsia="Times New Roman" w:hAnsi="Times New Roman" w:cs="Times New Roman"/>
      <w:b/>
      <w:bCs/>
      <w:kern w:val="36"/>
      <w:sz w:val="48"/>
      <w:szCs w:val="48"/>
      <w:lang w:eastAsia="pt-BR"/>
    </w:rPr>
  </w:style>
  <w:style w:type="character" w:customStyle="1" w:styleId="Ttulo3Char">
    <w:name w:val="Título 3 Char"/>
    <w:basedOn w:val="Fontepargpadro"/>
    <w:link w:val="Ttulo3"/>
    <w:uiPriority w:val="9"/>
    <w:rsid w:val="00B63E8E"/>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B63E8E"/>
    <w:pPr>
      <w:spacing w:before="100" w:beforeAutospacing="1" w:after="100" w:afterAutospacing="1" w:line="240" w:lineRule="auto"/>
    </w:pPr>
    <w:rPr>
      <w:rFonts w:ascii="Times New Roman" w:eastAsia="Times New Roman" w:hAnsi="Times New Roman" w:cs="Times New Roman"/>
      <w:noProof w:val="0"/>
      <w:sz w:val="24"/>
      <w:szCs w:val="24"/>
      <w:lang w:val="pt-BR" w:eastAsia="pt-BR"/>
    </w:rPr>
  </w:style>
  <w:style w:type="character" w:styleId="Forte">
    <w:name w:val="Strong"/>
    <w:basedOn w:val="Fontepargpadro"/>
    <w:uiPriority w:val="22"/>
    <w:qFormat/>
    <w:rsid w:val="00B63E8E"/>
    <w:rPr>
      <w:b/>
      <w:bCs/>
    </w:rPr>
  </w:style>
  <w:style w:type="character" w:styleId="Hyperlink">
    <w:name w:val="Hyperlink"/>
    <w:basedOn w:val="Fontepargpadro"/>
    <w:uiPriority w:val="99"/>
    <w:unhideWhenUsed/>
    <w:rsid w:val="00B63E8E"/>
    <w:rPr>
      <w:color w:val="0000FF"/>
      <w:u w:val="single"/>
    </w:rPr>
  </w:style>
  <w:style w:type="paragraph" w:styleId="PargrafodaLista">
    <w:name w:val="List Paragraph"/>
    <w:basedOn w:val="Normal"/>
    <w:uiPriority w:val="34"/>
    <w:qFormat/>
    <w:rsid w:val="00B63E8E"/>
    <w:pPr>
      <w:ind w:left="720"/>
      <w:contextualSpacing/>
    </w:pPr>
  </w:style>
  <w:style w:type="character" w:customStyle="1" w:styleId="Ttulo5Char">
    <w:name w:val="Título 5 Char"/>
    <w:basedOn w:val="Fontepargpadro"/>
    <w:link w:val="Ttulo5"/>
    <w:uiPriority w:val="9"/>
    <w:rsid w:val="005D07AC"/>
    <w:rPr>
      <w:rFonts w:asciiTheme="majorHAnsi" w:eastAsiaTheme="majorEastAsia" w:hAnsiTheme="majorHAnsi" w:cstheme="majorBidi"/>
      <w:noProof/>
      <w:color w:val="2F5496" w:themeColor="accent1" w:themeShade="BF"/>
      <w:lang w:val="en-US"/>
    </w:rPr>
  </w:style>
  <w:style w:type="character" w:customStyle="1" w:styleId="Ttulo4Char">
    <w:name w:val="Título 4 Char"/>
    <w:basedOn w:val="Fontepargpadro"/>
    <w:link w:val="Ttulo4"/>
    <w:uiPriority w:val="9"/>
    <w:semiHidden/>
    <w:rsid w:val="00A60F04"/>
    <w:rPr>
      <w:rFonts w:asciiTheme="majorHAnsi" w:eastAsiaTheme="majorEastAsia" w:hAnsiTheme="majorHAnsi" w:cstheme="majorBidi"/>
      <w:i/>
      <w:iCs/>
      <w:noProof/>
      <w:color w:val="2F5496" w:themeColor="accent1" w:themeShade="BF"/>
      <w:lang w:val="en-US"/>
    </w:rPr>
  </w:style>
  <w:style w:type="character" w:styleId="nfase">
    <w:name w:val="Emphasis"/>
    <w:basedOn w:val="Fontepargpadro"/>
    <w:uiPriority w:val="20"/>
    <w:qFormat/>
    <w:rsid w:val="00A60F04"/>
    <w:rPr>
      <w:i/>
      <w:iCs/>
    </w:rPr>
  </w:style>
  <w:style w:type="character" w:styleId="MenoPendente">
    <w:name w:val="Unresolved Mention"/>
    <w:basedOn w:val="Fontepargpadro"/>
    <w:uiPriority w:val="99"/>
    <w:semiHidden/>
    <w:unhideWhenUsed/>
    <w:rsid w:val="00271E9E"/>
    <w:rPr>
      <w:color w:val="605E5C"/>
      <w:shd w:val="clear" w:color="auto" w:fill="E1DFDD"/>
    </w:rPr>
  </w:style>
  <w:style w:type="paragraph" w:styleId="Cabealho">
    <w:name w:val="header"/>
    <w:basedOn w:val="Normal"/>
    <w:link w:val="CabealhoChar"/>
    <w:uiPriority w:val="99"/>
    <w:unhideWhenUsed/>
    <w:rsid w:val="000356B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356BB"/>
    <w:rPr>
      <w:noProof/>
      <w:lang w:val="en-US"/>
    </w:rPr>
  </w:style>
  <w:style w:type="paragraph" w:styleId="Rodap">
    <w:name w:val="footer"/>
    <w:basedOn w:val="Normal"/>
    <w:link w:val="RodapChar"/>
    <w:uiPriority w:val="99"/>
    <w:unhideWhenUsed/>
    <w:rsid w:val="000356BB"/>
    <w:pPr>
      <w:tabs>
        <w:tab w:val="center" w:pos="4252"/>
        <w:tab w:val="right" w:pos="8504"/>
      </w:tabs>
      <w:spacing w:after="0" w:line="240" w:lineRule="auto"/>
    </w:pPr>
  </w:style>
  <w:style w:type="character" w:customStyle="1" w:styleId="RodapChar">
    <w:name w:val="Rodapé Char"/>
    <w:basedOn w:val="Fontepargpadro"/>
    <w:link w:val="Rodap"/>
    <w:uiPriority w:val="99"/>
    <w:rsid w:val="000356BB"/>
    <w:rPr>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7498894">
      <w:bodyDiv w:val="1"/>
      <w:marLeft w:val="0"/>
      <w:marRight w:val="0"/>
      <w:marTop w:val="0"/>
      <w:marBottom w:val="0"/>
      <w:divBdr>
        <w:top w:val="none" w:sz="0" w:space="0" w:color="auto"/>
        <w:left w:val="none" w:sz="0" w:space="0" w:color="auto"/>
        <w:bottom w:val="none" w:sz="0" w:space="0" w:color="auto"/>
        <w:right w:val="none" w:sz="0" w:space="0" w:color="auto"/>
      </w:divBdr>
    </w:div>
    <w:div w:id="676463426">
      <w:bodyDiv w:val="1"/>
      <w:marLeft w:val="0"/>
      <w:marRight w:val="0"/>
      <w:marTop w:val="0"/>
      <w:marBottom w:val="0"/>
      <w:divBdr>
        <w:top w:val="none" w:sz="0" w:space="0" w:color="auto"/>
        <w:left w:val="none" w:sz="0" w:space="0" w:color="auto"/>
        <w:bottom w:val="none" w:sz="0" w:space="0" w:color="auto"/>
        <w:right w:val="none" w:sz="0" w:space="0" w:color="auto"/>
      </w:divBdr>
    </w:div>
    <w:div w:id="688291697">
      <w:bodyDiv w:val="1"/>
      <w:marLeft w:val="0"/>
      <w:marRight w:val="0"/>
      <w:marTop w:val="0"/>
      <w:marBottom w:val="0"/>
      <w:divBdr>
        <w:top w:val="none" w:sz="0" w:space="0" w:color="auto"/>
        <w:left w:val="none" w:sz="0" w:space="0" w:color="auto"/>
        <w:bottom w:val="none" w:sz="0" w:space="0" w:color="auto"/>
        <w:right w:val="none" w:sz="0" w:space="0" w:color="auto"/>
      </w:divBdr>
    </w:div>
    <w:div w:id="960960239">
      <w:bodyDiv w:val="1"/>
      <w:marLeft w:val="0"/>
      <w:marRight w:val="0"/>
      <w:marTop w:val="0"/>
      <w:marBottom w:val="0"/>
      <w:divBdr>
        <w:top w:val="none" w:sz="0" w:space="0" w:color="auto"/>
        <w:left w:val="none" w:sz="0" w:space="0" w:color="auto"/>
        <w:bottom w:val="none" w:sz="0" w:space="0" w:color="auto"/>
        <w:right w:val="none" w:sz="0" w:space="0" w:color="auto"/>
      </w:divBdr>
    </w:div>
    <w:div w:id="1262908604">
      <w:bodyDiv w:val="1"/>
      <w:marLeft w:val="0"/>
      <w:marRight w:val="0"/>
      <w:marTop w:val="0"/>
      <w:marBottom w:val="0"/>
      <w:divBdr>
        <w:top w:val="none" w:sz="0" w:space="0" w:color="auto"/>
        <w:left w:val="none" w:sz="0" w:space="0" w:color="auto"/>
        <w:bottom w:val="none" w:sz="0" w:space="0" w:color="auto"/>
        <w:right w:val="none" w:sz="0" w:space="0" w:color="auto"/>
      </w:divBdr>
    </w:div>
    <w:div w:id="1436242362">
      <w:bodyDiv w:val="1"/>
      <w:marLeft w:val="0"/>
      <w:marRight w:val="0"/>
      <w:marTop w:val="0"/>
      <w:marBottom w:val="0"/>
      <w:divBdr>
        <w:top w:val="none" w:sz="0" w:space="0" w:color="auto"/>
        <w:left w:val="none" w:sz="0" w:space="0" w:color="auto"/>
        <w:bottom w:val="none" w:sz="0" w:space="0" w:color="auto"/>
        <w:right w:val="none" w:sz="0" w:space="0" w:color="auto"/>
      </w:divBdr>
    </w:div>
    <w:div w:id="1559441914">
      <w:bodyDiv w:val="1"/>
      <w:marLeft w:val="0"/>
      <w:marRight w:val="0"/>
      <w:marTop w:val="0"/>
      <w:marBottom w:val="0"/>
      <w:divBdr>
        <w:top w:val="none" w:sz="0" w:space="0" w:color="auto"/>
        <w:left w:val="none" w:sz="0" w:space="0" w:color="auto"/>
        <w:bottom w:val="none" w:sz="0" w:space="0" w:color="auto"/>
        <w:right w:val="none" w:sz="0" w:space="0" w:color="auto"/>
      </w:divBdr>
    </w:div>
    <w:div w:id="209670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odtechglobalchallenge.com.br/" TargetMode="External"/><Relationship Id="rId5" Type="http://schemas.openxmlformats.org/officeDocument/2006/relationships/webSettings" Target="webSettings.xml"/><Relationship Id="rId10" Type="http://schemas.openxmlformats.org/officeDocument/2006/relationships/hyperlink" Target="http://www.foodlosschallenge.com.br" TargetMode="External"/><Relationship Id="rId4" Type="http://schemas.openxmlformats.org/officeDocument/2006/relationships/settings" Target="settings.xml"/><Relationship Id="rId9" Type="http://schemas.openxmlformats.org/officeDocument/2006/relationships/hyperlink" Target="http://www.foodlosschallenge.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891350-AE48-411D-BC9D-A6ABF3959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1407</Words>
  <Characters>7599</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Melissa Gandini</cp:lastModifiedBy>
  <cp:revision>28</cp:revision>
  <dcterms:created xsi:type="dcterms:W3CDTF">2021-03-10T13:08:00Z</dcterms:created>
  <dcterms:modified xsi:type="dcterms:W3CDTF">2021-03-10T13:34:00Z</dcterms:modified>
</cp:coreProperties>
</file>